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31C9" w14:textId="4F8CA176" w:rsidR="000401C3" w:rsidRPr="006068BC" w:rsidRDefault="00D66EB3" w:rsidP="00FF4536">
      <w:pPr>
        <w:pStyle w:val="Title"/>
        <w:jc w:val="center"/>
        <w:rPr>
          <w:sz w:val="64"/>
          <w:szCs w:val="64"/>
        </w:rPr>
      </w:pPr>
      <w:bookmarkStart w:id="0" w:name="_GoBack"/>
      <w:bookmarkEnd w:id="0"/>
      <w:r w:rsidRPr="006068BC">
        <w:rPr>
          <w:sz w:val="64"/>
          <w:szCs w:val="64"/>
        </w:rPr>
        <w:t>R</w:t>
      </w:r>
      <w:r w:rsidR="006E6343" w:rsidRPr="006068BC">
        <w:rPr>
          <w:sz w:val="64"/>
          <w:szCs w:val="64"/>
        </w:rPr>
        <w:t>eg</w:t>
      </w:r>
      <w:r w:rsidR="00482A3E" w:rsidRPr="006068BC">
        <w:rPr>
          <w:sz w:val="64"/>
          <w:szCs w:val="64"/>
        </w:rPr>
        <w:t>ional Arts Development Fund</w:t>
      </w:r>
    </w:p>
    <w:p w14:paraId="67D18DF6" w14:textId="37F6D5B7" w:rsidR="006E6343" w:rsidRPr="006068BC" w:rsidRDefault="006E6343" w:rsidP="00FF4536">
      <w:pPr>
        <w:pStyle w:val="Title"/>
        <w:jc w:val="center"/>
        <w:rPr>
          <w:sz w:val="72"/>
          <w:szCs w:val="72"/>
        </w:rPr>
      </w:pPr>
      <w:r w:rsidRPr="006068BC">
        <w:rPr>
          <w:sz w:val="72"/>
          <w:szCs w:val="72"/>
        </w:rPr>
        <w:t>Outcome Report</w:t>
      </w:r>
    </w:p>
    <w:p w14:paraId="6D3FFB12" w14:textId="061B00A8" w:rsidR="006E6343" w:rsidRPr="00FF4536" w:rsidRDefault="00D66EB3" w:rsidP="00FF4536">
      <w:pPr>
        <w:pStyle w:val="Title"/>
        <w:jc w:val="center"/>
        <w:rPr>
          <w:sz w:val="48"/>
          <w:szCs w:val="48"/>
        </w:rPr>
      </w:pPr>
      <w:r w:rsidRPr="00FF4536">
        <w:rPr>
          <w:sz w:val="48"/>
          <w:szCs w:val="48"/>
        </w:rPr>
        <w:t>P</w:t>
      </w:r>
      <w:r w:rsidR="006E6343" w:rsidRPr="00FF4536">
        <w:rPr>
          <w:sz w:val="48"/>
          <w:szCs w:val="48"/>
        </w:rPr>
        <w:t xml:space="preserve">rofessional/Career </w:t>
      </w:r>
      <w:r w:rsidRPr="00FF4536">
        <w:rPr>
          <w:sz w:val="48"/>
          <w:szCs w:val="48"/>
        </w:rPr>
        <w:t>D</w:t>
      </w:r>
      <w:r w:rsidR="006E6343" w:rsidRPr="00FF4536">
        <w:rPr>
          <w:sz w:val="48"/>
          <w:szCs w:val="48"/>
        </w:rPr>
        <w:t xml:space="preserve">evelopment </w:t>
      </w:r>
      <w:r w:rsidRPr="00FF4536">
        <w:rPr>
          <w:sz w:val="48"/>
          <w:szCs w:val="48"/>
        </w:rPr>
        <w:t>A</w:t>
      </w:r>
      <w:r w:rsidR="006E6343" w:rsidRPr="00FF4536">
        <w:rPr>
          <w:sz w:val="48"/>
          <w:szCs w:val="48"/>
        </w:rPr>
        <w:t>ctivities</w:t>
      </w:r>
    </w:p>
    <w:p w14:paraId="4A8FC02C" w14:textId="77777777" w:rsidR="006E6343" w:rsidRPr="00C64FE6" w:rsidRDefault="006E6343" w:rsidP="00FF4536"/>
    <w:p w14:paraId="07CC41B6" w14:textId="77777777" w:rsidR="007204AD" w:rsidRPr="00C64FE6" w:rsidRDefault="006F5AC5" w:rsidP="003366CF">
      <w:r w:rsidRPr="00C64FE6">
        <w:t xml:space="preserve">All RADF funding recipients are required to complete and submit </w:t>
      </w:r>
      <w:r w:rsidR="00CF0963" w:rsidRPr="00C64FE6">
        <w:t>an</w:t>
      </w:r>
      <w:r w:rsidRPr="00C64FE6">
        <w:t xml:space="preserve"> ou</w:t>
      </w:r>
      <w:r w:rsidR="008232B6" w:rsidRPr="00C64FE6">
        <w:t>tcome report to Co</w:t>
      </w:r>
      <w:r w:rsidR="007204AD" w:rsidRPr="00C64FE6">
        <w:t>uncil within eight</w:t>
      </w:r>
      <w:r w:rsidRPr="00C64FE6">
        <w:t xml:space="preserve"> weeks of their activity completion. </w:t>
      </w:r>
    </w:p>
    <w:p w14:paraId="4201A1E8" w14:textId="0FB81F18" w:rsidR="006F5AC5" w:rsidRPr="00C64FE6" w:rsidRDefault="00AC7EAC" w:rsidP="003366CF">
      <w:r w:rsidRPr="00C64FE6">
        <w:t xml:space="preserve">Email this document and all required attachments to </w:t>
      </w:r>
      <w:hyperlink r:id="rId8" w:history="1">
        <w:r w:rsidR="006E6343" w:rsidRPr="00C64FE6">
          <w:rPr>
            <w:rStyle w:val="Hyperlink"/>
            <w:color w:val="1F3864" w:themeColor="accent5" w:themeShade="80"/>
          </w:rPr>
          <w:t>radf@cairns.qld.gov.au</w:t>
        </w:r>
      </w:hyperlink>
      <w:r w:rsidR="00D66EB3" w:rsidRPr="00C64FE6">
        <w:rPr>
          <w:rStyle w:val="Hyperlink"/>
          <w:color w:val="1F3864" w:themeColor="accent5" w:themeShade="80"/>
          <w:u w:val="none"/>
        </w:rPr>
        <w:t>.</w:t>
      </w:r>
    </w:p>
    <w:p w14:paraId="53AD235D" w14:textId="767B684A" w:rsidR="00CD0103" w:rsidRDefault="00CF0963" w:rsidP="003366CF">
      <w:r w:rsidRPr="00C64FE6">
        <w:t>This outcome report template is for those undertaking professional/ca</w:t>
      </w:r>
      <w:r w:rsidR="007204AD" w:rsidRPr="00C64FE6">
        <w:t>reer development activities – eg</w:t>
      </w:r>
      <w:r w:rsidRPr="00C64FE6">
        <w:t xml:space="preserve"> attendance at conferences and training workshops to develop your own skills, knowledge or career.</w:t>
      </w:r>
    </w:p>
    <w:p w14:paraId="775CDBA3" w14:textId="77777777" w:rsidR="00FF4536" w:rsidRPr="00FF4536" w:rsidRDefault="00FF4536" w:rsidP="00FF453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6916"/>
      </w:tblGrid>
      <w:tr w:rsidR="00A2269B" w:rsidRPr="00A2269B" w14:paraId="77B076FB" w14:textId="77777777" w:rsidTr="00A2269B">
        <w:trPr>
          <w:trHeight w:val="567"/>
          <w:jc w:val="center"/>
        </w:trPr>
        <w:tc>
          <w:tcPr>
            <w:tcW w:w="10466" w:type="dxa"/>
            <w:gridSpan w:val="2"/>
            <w:shd w:val="clear" w:color="auto" w:fill="2E74B5" w:themeFill="accent1" w:themeFillShade="BF"/>
          </w:tcPr>
          <w:p w14:paraId="4E10DB0E" w14:textId="1B65E3D2" w:rsidR="00D66EB3" w:rsidRPr="00C36DC7" w:rsidRDefault="00DB29F1" w:rsidP="00FF4536">
            <w:pPr>
              <w:pStyle w:val="Heading1"/>
              <w:outlineLvl w:val="0"/>
              <w:rPr>
                <w:b/>
                <w:bCs/>
              </w:rPr>
            </w:pPr>
            <w:r w:rsidRPr="00C36DC7">
              <w:rPr>
                <w:b/>
                <w:bCs/>
              </w:rPr>
              <w:t xml:space="preserve">Section 1: </w:t>
            </w:r>
            <w:r w:rsidR="00D66EB3" w:rsidRPr="00C36DC7">
              <w:rPr>
                <w:b/>
                <w:bCs/>
              </w:rPr>
              <w:t>ACTIVITY I</w:t>
            </w:r>
            <w:r w:rsidR="00D66EB3" w:rsidRPr="00C36DC7">
              <w:rPr>
                <w:rStyle w:val="Heading1Char"/>
                <w:b/>
                <w:bCs/>
              </w:rPr>
              <w:t>NFORMATI</w:t>
            </w:r>
            <w:r w:rsidR="00D66EB3" w:rsidRPr="00C36DC7">
              <w:rPr>
                <w:b/>
                <w:bCs/>
              </w:rPr>
              <w:t>ON</w:t>
            </w:r>
          </w:p>
        </w:tc>
      </w:tr>
      <w:tr w:rsidR="00E708F8" w:rsidRPr="00C64FE6" w14:paraId="5E8B947C" w14:textId="77777777" w:rsidTr="00A2269B">
        <w:trPr>
          <w:trHeight w:val="90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0F273B31" w14:textId="77777777" w:rsidR="00E708F8" w:rsidRPr="00C64FE6" w:rsidRDefault="00E708F8" w:rsidP="003366CF">
            <w:r w:rsidRPr="00C64FE6">
              <w:t>Activity/project name:</w:t>
            </w:r>
          </w:p>
        </w:tc>
        <w:tc>
          <w:tcPr>
            <w:tcW w:w="6924" w:type="dxa"/>
          </w:tcPr>
          <w:p w14:paraId="4B0D7698" w14:textId="54C46A1D" w:rsidR="00A2269B" w:rsidRPr="00C64FE6" w:rsidRDefault="00A2269B" w:rsidP="00A2269B">
            <w:pPr>
              <w:pStyle w:val="NoSpacing"/>
            </w:pPr>
          </w:p>
        </w:tc>
      </w:tr>
      <w:tr w:rsidR="00E708F8" w:rsidRPr="00C64FE6" w14:paraId="2966AE7A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2BCC4F23" w14:textId="77777777" w:rsidR="00E708F8" w:rsidRPr="00C64FE6" w:rsidRDefault="00E708F8" w:rsidP="003366CF">
            <w:r w:rsidRPr="00C64FE6">
              <w:t>Applicant name:</w:t>
            </w:r>
          </w:p>
        </w:tc>
        <w:tc>
          <w:tcPr>
            <w:tcW w:w="6924" w:type="dxa"/>
          </w:tcPr>
          <w:p w14:paraId="46C908E2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4BFA0F09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63405922" w14:textId="77777777" w:rsidR="00E708F8" w:rsidRPr="00C64FE6" w:rsidRDefault="00E708F8" w:rsidP="003366CF">
            <w:r w:rsidRPr="00C64FE6">
              <w:t>Contact phone number:</w:t>
            </w:r>
          </w:p>
        </w:tc>
        <w:tc>
          <w:tcPr>
            <w:tcW w:w="6924" w:type="dxa"/>
          </w:tcPr>
          <w:p w14:paraId="719A6AA4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520427F9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531FB70B" w14:textId="77777777" w:rsidR="00E708F8" w:rsidRPr="00C64FE6" w:rsidRDefault="00E708F8" w:rsidP="003366CF">
            <w:r w:rsidRPr="00C64FE6">
              <w:t>Contact email:</w:t>
            </w:r>
          </w:p>
        </w:tc>
        <w:tc>
          <w:tcPr>
            <w:tcW w:w="6924" w:type="dxa"/>
          </w:tcPr>
          <w:p w14:paraId="4C5E2026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32264893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047E67F5" w14:textId="77777777" w:rsidR="00E708F8" w:rsidRPr="00C64FE6" w:rsidRDefault="00E708F8" w:rsidP="003366CF">
            <w:r w:rsidRPr="00C64FE6">
              <w:t>How do you describe your gender?</w:t>
            </w:r>
          </w:p>
        </w:tc>
        <w:tc>
          <w:tcPr>
            <w:tcW w:w="6924" w:type="dxa"/>
          </w:tcPr>
          <w:p w14:paraId="042FA053" w14:textId="7B121BA6" w:rsidR="00E708F8" w:rsidRPr="00C64FE6" w:rsidRDefault="00A75AEE" w:rsidP="003366CF">
            <w:pPr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lang w:val="en-US"/>
                </w:rPr>
                <w:id w:val="8774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E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Male      </w:t>
            </w:r>
            <w:sdt>
              <w:sdtPr>
                <w:rPr>
                  <w:rFonts w:eastAsia="Times New Roman"/>
                  <w:lang w:val="en-US"/>
                </w:rPr>
                <w:id w:val="593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Female     </w:t>
            </w:r>
            <w:sdt>
              <w:sdtPr>
                <w:rPr>
                  <w:rFonts w:eastAsia="Times New Roman"/>
                  <w:lang w:val="en-US"/>
                </w:rPr>
                <w:id w:val="9829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>In another way</w:t>
            </w:r>
          </w:p>
        </w:tc>
      </w:tr>
      <w:tr w:rsidR="00E708F8" w:rsidRPr="00C64FE6" w14:paraId="2778DBD8" w14:textId="77777777" w:rsidTr="003366CF">
        <w:trPr>
          <w:trHeight w:val="850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01BB0F00" w14:textId="77777777" w:rsidR="00E708F8" w:rsidRPr="00C64FE6" w:rsidRDefault="00E708F8" w:rsidP="003366CF">
            <w:r w:rsidRPr="00C64FE6">
              <w:t>What age group are you in</w:t>
            </w:r>
          </w:p>
        </w:tc>
        <w:tc>
          <w:tcPr>
            <w:tcW w:w="6924" w:type="dxa"/>
          </w:tcPr>
          <w:p w14:paraId="003B2D43" w14:textId="77777777" w:rsidR="00E708F8" w:rsidRPr="00C64FE6" w:rsidRDefault="00A75AEE" w:rsidP="003366CF">
            <w:pPr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lang w:val="en-US"/>
                </w:rPr>
                <w:id w:val="-9097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18 – 25      </w:t>
            </w:r>
            <w:sdt>
              <w:sdtPr>
                <w:rPr>
                  <w:rFonts w:eastAsia="Times New Roman"/>
                  <w:lang w:val="en-US"/>
                </w:rPr>
                <w:id w:val="10423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26 – 35       </w:t>
            </w:r>
            <w:sdt>
              <w:sdtPr>
                <w:rPr>
                  <w:rFonts w:eastAsia="Times New Roman"/>
                  <w:lang w:val="en-US"/>
                </w:rPr>
                <w:id w:val="-20325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36 – 45       </w:t>
            </w:r>
            <w:sdt>
              <w:sdtPr>
                <w:rPr>
                  <w:rFonts w:eastAsia="Times New Roman"/>
                  <w:lang w:val="en-US"/>
                </w:rPr>
                <w:id w:val="290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46 – 55 </w:t>
            </w:r>
          </w:p>
          <w:p w14:paraId="69DEE80B" w14:textId="75EC9C61" w:rsidR="006C4F69" w:rsidRPr="00C64FE6" w:rsidRDefault="00A75AEE" w:rsidP="003366CF">
            <w:sdt>
              <w:sdtPr>
                <w:rPr>
                  <w:rFonts w:eastAsia="Times New Roman"/>
                  <w:lang w:val="en-US"/>
                </w:rPr>
                <w:id w:val="1732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56 – 65      </w:t>
            </w:r>
            <w:sdt>
              <w:sdtPr>
                <w:rPr>
                  <w:rFonts w:eastAsia="Times New Roman"/>
                  <w:lang w:val="en-US"/>
                </w:rPr>
                <w:id w:val="16374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66 + </w:t>
            </w:r>
          </w:p>
        </w:tc>
      </w:tr>
      <w:tr w:rsidR="00E708F8" w:rsidRPr="00C64FE6" w14:paraId="61CED562" w14:textId="77777777" w:rsidTr="003366CF">
        <w:trPr>
          <w:trHeight w:val="1304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6296ABE2" w14:textId="77777777" w:rsidR="00E708F8" w:rsidRPr="00C64FE6" w:rsidRDefault="00E708F8" w:rsidP="003366CF">
            <w:r w:rsidRPr="00C64FE6">
              <w:t>Do you identify as:</w:t>
            </w:r>
          </w:p>
        </w:tc>
        <w:tc>
          <w:tcPr>
            <w:tcW w:w="6924" w:type="dxa"/>
          </w:tcPr>
          <w:p w14:paraId="494CE2B4" w14:textId="77777777" w:rsidR="00E708F8" w:rsidRPr="00C64FE6" w:rsidRDefault="00E708F8" w:rsidP="003366CF">
            <w:pPr>
              <w:rPr>
                <w:rFonts w:eastAsia="Times New Roman"/>
                <w:lang w:val="en-US"/>
              </w:rPr>
            </w:pPr>
            <w:r w:rsidRPr="00C64FE6">
              <w:rPr>
                <w:rFonts w:eastAsia="Times New Roman"/>
                <w:lang w:val="en-US"/>
              </w:rPr>
              <w:t xml:space="preserve">Aboriginal and/or Torres Strait Islander   </w:t>
            </w:r>
            <w:sdt>
              <w:sdtPr>
                <w:rPr>
                  <w:rFonts w:eastAsia="Times New Roman"/>
                  <w:lang w:val="en-US"/>
                </w:rPr>
                <w:id w:val="4903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C64FE6">
              <w:rPr>
                <w:rFonts w:eastAsia="Times New Roman"/>
                <w:lang w:val="en-US"/>
              </w:rPr>
              <w:t xml:space="preserve"> </w:t>
            </w:r>
          </w:p>
          <w:p w14:paraId="25A1F8EC" w14:textId="5AB570BC" w:rsidR="00E708F8" w:rsidRPr="00C64FE6" w:rsidRDefault="000600B2" w:rsidP="003366CF">
            <w:pPr>
              <w:rPr>
                <w:rFonts w:eastAsia="Times New Roman"/>
                <w:lang w:val="en-US"/>
              </w:rPr>
            </w:pPr>
            <w:r w:rsidRPr="00C64FE6">
              <w:rPr>
                <w:rFonts w:eastAsia="Times New Roman"/>
                <w:lang w:val="en-US"/>
              </w:rPr>
              <w:t>Non-English</w:t>
            </w:r>
            <w:r w:rsidR="00E708F8" w:rsidRPr="00C64FE6">
              <w:rPr>
                <w:rFonts w:eastAsia="Times New Roman"/>
                <w:lang w:val="en-US"/>
              </w:rPr>
              <w:t xml:space="preserve"> Speaking </w:t>
            </w:r>
            <w:sdt>
              <w:sdtPr>
                <w:rPr>
                  <w:rFonts w:eastAsia="Times New Roman"/>
                  <w:lang w:val="en-US"/>
                </w:rPr>
                <w:id w:val="-17393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F8"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708F8" w:rsidRPr="00C64FE6">
              <w:rPr>
                <w:rFonts w:eastAsia="Times New Roman"/>
                <w:lang w:val="en-US"/>
              </w:rPr>
              <w:t xml:space="preserve"> </w:t>
            </w:r>
          </w:p>
          <w:p w14:paraId="4709E624" w14:textId="7675D499" w:rsidR="006C4F69" w:rsidRPr="00C64FE6" w:rsidRDefault="00E708F8" w:rsidP="003366CF">
            <w:pPr>
              <w:rPr>
                <w:rFonts w:eastAsia="Times New Roman"/>
                <w:lang w:val="en-US"/>
              </w:rPr>
            </w:pPr>
            <w:r w:rsidRPr="00C64FE6">
              <w:rPr>
                <w:rFonts w:eastAsia="Times New Roman"/>
                <w:lang w:val="en-US"/>
              </w:rPr>
              <w:t xml:space="preserve">A person living with a disability </w:t>
            </w:r>
            <w:sdt>
              <w:sdtPr>
                <w:rPr>
                  <w:rFonts w:eastAsia="Times New Roman"/>
                  <w:lang w:val="en-US"/>
                </w:rPr>
                <w:id w:val="11911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E708F8" w:rsidRPr="00C64FE6" w14:paraId="2DAF3B1B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56DCF66E" w14:textId="77777777" w:rsidR="00E708F8" w:rsidRPr="00C64FE6" w:rsidRDefault="00E708F8" w:rsidP="003366CF">
            <w:r w:rsidRPr="00C64FE6">
              <w:t xml:space="preserve">Financial year funding approved: </w:t>
            </w:r>
          </w:p>
        </w:tc>
        <w:tc>
          <w:tcPr>
            <w:tcW w:w="6924" w:type="dxa"/>
          </w:tcPr>
          <w:p w14:paraId="75E6AE07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27887020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3C0A368A" w14:textId="0C34DD06" w:rsidR="00E708F8" w:rsidRPr="00C64FE6" w:rsidRDefault="00E708F8" w:rsidP="003366CF">
            <w:r w:rsidRPr="00C64FE6">
              <w:t>RADF funding contribution:</w:t>
            </w:r>
          </w:p>
        </w:tc>
        <w:tc>
          <w:tcPr>
            <w:tcW w:w="6924" w:type="dxa"/>
          </w:tcPr>
          <w:p w14:paraId="685532BD" w14:textId="630FF310" w:rsidR="00E708F8" w:rsidRPr="00C64FE6" w:rsidRDefault="00E708F8" w:rsidP="003366CF">
            <w:r w:rsidRPr="00C64FE6">
              <w:t>$</w:t>
            </w:r>
          </w:p>
        </w:tc>
      </w:tr>
      <w:tr w:rsidR="00E708F8" w:rsidRPr="00C64FE6" w14:paraId="52DE1172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384251F1" w14:textId="77777777" w:rsidR="00E708F8" w:rsidRPr="00C64FE6" w:rsidRDefault="00E708F8" w:rsidP="003366CF">
            <w:r w:rsidRPr="00C64FE6">
              <w:t>Activity start date:</w:t>
            </w:r>
          </w:p>
        </w:tc>
        <w:tc>
          <w:tcPr>
            <w:tcW w:w="6924" w:type="dxa"/>
          </w:tcPr>
          <w:sdt>
            <w:sdtPr>
              <w:id w:val="-699475571"/>
              <w:placeholder>
                <w:docPart w:val="D744AF00F0A04F29A6AE6699A03D9B1F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34E6DFB" w14:textId="77777777" w:rsidR="00E708F8" w:rsidRPr="00C64FE6" w:rsidRDefault="00E708F8" w:rsidP="003366CF">
                <w:r w:rsidRPr="00C64FE6">
                  <w:rPr>
                    <w:rStyle w:val="PlaceholderText"/>
                    <w:color w:val="002060"/>
                  </w:rPr>
                  <w:t>Click or tap to enter a date.</w:t>
                </w:r>
              </w:p>
            </w:sdtContent>
          </w:sdt>
        </w:tc>
      </w:tr>
      <w:tr w:rsidR="00E708F8" w:rsidRPr="00C64FE6" w14:paraId="31C1C99C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2C502565" w14:textId="77777777" w:rsidR="00E708F8" w:rsidRPr="00C64FE6" w:rsidRDefault="00E708F8" w:rsidP="003366CF">
            <w:r w:rsidRPr="00C64FE6">
              <w:t>Activity completion date:</w:t>
            </w:r>
          </w:p>
        </w:tc>
        <w:tc>
          <w:tcPr>
            <w:tcW w:w="6924" w:type="dxa"/>
          </w:tcPr>
          <w:sdt>
            <w:sdtPr>
              <w:id w:val="1035936884"/>
              <w:placeholder>
                <w:docPart w:val="D744AF00F0A04F29A6AE6699A03D9B1F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CA42F92" w14:textId="4C85A6AC" w:rsidR="00E708F8" w:rsidRPr="00C64FE6" w:rsidRDefault="00E708F8" w:rsidP="003366CF">
                <w:r w:rsidRPr="00C64FE6">
                  <w:rPr>
                    <w:rStyle w:val="PlaceholderText"/>
                    <w:color w:val="002060"/>
                  </w:rPr>
                  <w:t>Click or tap to enter a date.</w:t>
                </w:r>
              </w:p>
            </w:sdtContent>
          </w:sdt>
        </w:tc>
      </w:tr>
      <w:tr w:rsidR="00E708F8" w:rsidRPr="00C64FE6" w14:paraId="38432D70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726029C7" w14:textId="77777777" w:rsidR="00E708F8" w:rsidRPr="00C64FE6" w:rsidRDefault="00E708F8" w:rsidP="003366CF">
            <w:r w:rsidRPr="00C64FE6">
              <w:lastRenderedPageBreak/>
              <w:t>Postcodes or names of locations where you undertook activity:</w:t>
            </w:r>
          </w:p>
        </w:tc>
        <w:tc>
          <w:tcPr>
            <w:tcW w:w="6924" w:type="dxa"/>
          </w:tcPr>
          <w:p w14:paraId="6E2FBBC4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4793944E" w14:textId="77777777" w:rsidTr="00D66EB3">
        <w:trPr>
          <w:trHeight w:val="567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0432F66F" w14:textId="77777777" w:rsidR="00E708F8" w:rsidRPr="00C64FE6" w:rsidRDefault="00E708F8" w:rsidP="003366CF">
            <w:r w:rsidRPr="00C64FE6">
              <w:t xml:space="preserve">Which suburb do you live in? </w:t>
            </w:r>
          </w:p>
        </w:tc>
        <w:tc>
          <w:tcPr>
            <w:tcW w:w="6924" w:type="dxa"/>
          </w:tcPr>
          <w:p w14:paraId="3224C483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601389B5" w14:textId="77777777" w:rsidTr="00A2269B">
        <w:trPr>
          <w:trHeight w:val="2268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5417EF4E" w14:textId="77777777" w:rsidR="006C4F69" w:rsidRPr="00C64FE6" w:rsidRDefault="00E708F8" w:rsidP="003366CF">
            <w:r w:rsidRPr="00C64FE6">
              <w:t xml:space="preserve">Brief description of activity: </w:t>
            </w:r>
          </w:p>
          <w:p w14:paraId="03AD4F74" w14:textId="2AE952BD" w:rsidR="00E708F8" w:rsidRPr="00C64FE6" w:rsidRDefault="00E708F8" w:rsidP="003366CF">
            <w:r w:rsidRPr="00C64FE6">
              <w:t xml:space="preserve">(max. 100 words) </w:t>
            </w:r>
          </w:p>
        </w:tc>
        <w:tc>
          <w:tcPr>
            <w:tcW w:w="6924" w:type="dxa"/>
          </w:tcPr>
          <w:p w14:paraId="10CB3DEE" w14:textId="77777777" w:rsidR="00E708F8" w:rsidRPr="00C64FE6" w:rsidRDefault="00E708F8" w:rsidP="00A2269B">
            <w:pPr>
              <w:pStyle w:val="NoSpacing"/>
            </w:pPr>
          </w:p>
        </w:tc>
      </w:tr>
      <w:tr w:rsidR="00E708F8" w:rsidRPr="00C64FE6" w14:paraId="69D1F5CA" w14:textId="77777777" w:rsidTr="00A2269B">
        <w:trPr>
          <w:trHeight w:val="1531"/>
          <w:jc w:val="center"/>
        </w:trPr>
        <w:tc>
          <w:tcPr>
            <w:tcW w:w="3542" w:type="dxa"/>
            <w:shd w:val="clear" w:color="auto" w:fill="DEEAF6" w:themeFill="accent1" w:themeFillTint="33"/>
          </w:tcPr>
          <w:p w14:paraId="6896D212" w14:textId="77777777" w:rsidR="00E708F8" w:rsidRPr="00C64FE6" w:rsidRDefault="00E708F8" w:rsidP="003366CF">
            <w:r w:rsidRPr="00C64FE6">
              <w:t>Links to websites, images, video clips, reviews, awards/recognition or other information that demonstrates project outcomes. Send images (if applicable) as attachments.</w:t>
            </w:r>
          </w:p>
        </w:tc>
        <w:tc>
          <w:tcPr>
            <w:tcW w:w="6924" w:type="dxa"/>
          </w:tcPr>
          <w:p w14:paraId="7D05FD43" w14:textId="77777777" w:rsidR="00E708F8" w:rsidRPr="00C64FE6" w:rsidRDefault="00E708F8" w:rsidP="00A2269B">
            <w:pPr>
              <w:pStyle w:val="NoSpacing"/>
            </w:pPr>
          </w:p>
        </w:tc>
      </w:tr>
    </w:tbl>
    <w:p w14:paraId="36CF295D" w14:textId="77777777" w:rsidR="00D120FB" w:rsidRPr="00C64FE6" w:rsidRDefault="00D120FB" w:rsidP="003366CF">
      <w:pPr>
        <w:rPr>
          <w:rFonts w:eastAsia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000"/>
        <w:gridCol w:w="1000"/>
        <w:gridCol w:w="991"/>
        <w:gridCol w:w="995"/>
        <w:gridCol w:w="991"/>
        <w:gridCol w:w="968"/>
      </w:tblGrid>
      <w:tr w:rsidR="00DB29F1" w:rsidRPr="00C64FE6" w14:paraId="0AA2CED1" w14:textId="77777777" w:rsidTr="00DB29F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0E2DF71" w14:textId="2BE35ECD" w:rsidR="00DB29F1" w:rsidRPr="00C36DC7" w:rsidRDefault="00DB29F1" w:rsidP="00DB29F1">
            <w:pPr>
              <w:pStyle w:val="Heading1"/>
              <w:rPr>
                <w:b/>
                <w:bCs/>
              </w:rPr>
            </w:pPr>
            <w:r w:rsidRPr="00C36DC7">
              <w:rPr>
                <w:b/>
                <w:bCs/>
              </w:rPr>
              <w:t>Section 2: Outcomes</w:t>
            </w:r>
          </w:p>
        </w:tc>
      </w:tr>
      <w:tr w:rsidR="00DB29F1" w:rsidRPr="00C64FE6" w14:paraId="20BD9000" w14:textId="77777777" w:rsidTr="00DB29F1">
        <w:trPr>
          <w:trHeight w:val="73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86168" w14:textId="530DE622" w:rsidR="00DB29F1" w:rsidRPr="001404A9" w:rsidRDefault="00DB29F1" w:rsidP="00DB29F1">
            <w:pPr>
              <w:rPr>
                <w:b/>
                <w:bCs/>
                <w:lang w:val="en-US"/>
              </w:rPr>
            </w:pPr>
            <w:r w:rsidRPr="001404A9">
              <w:rPr>
                <w:b/>
                <w:bCs/>
              </w:rPr>
              <w:t>Please rate the extent to which you agree or disagree with the following statements about your experience of the professional/career development activity you undertook.</w:t>
            </w:r>
          </w:p>
        </w:tc>
      </w:tr>
      <w:tr w:rsidR="003366CF" w:rsidRPr="00C64FE6" w14:paraId="66CBB0EE" w14:textId="77777777" w:rsidTr="00DB29F1">
        <w:trPr>
          <w:trHeight w:val="56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294F3FE" w14:textId="77777777" w:rsidR="00207A3D" w:rsidRPr="00A2269B" w:rsidRDefault="00207A3D" w:rsidP="003366CF">
            <w:pPr>
              <w:rPr>
                <w:i/>
                <w:iCs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760FE04" w14:textId="3AF749E0" w:rsidR="00207A3D" w:rsidRPr="00A2269B" w:rsidRDefault="00207A3D" w:rsidP="00A2269B">
            <w:pPr>
              <w:jc w:val="center"/>
              <w:rPr>
                <w:i/>
                <w:iCs/>
                <w:lang w:val="en-US"/>
              </w:rPr>
            </w:pPr>
            <w:r w:rsidRPr="00A2269B">
              <w:rPr>
                <w:i/>
                <w:iCs/>
                <w:lang w:val="en-US"/>
              </w:rPr>
              <w:t>Strongly Disagree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EFD9DC8" w14:textId="5EF883CE" w:rsidR="00207A3D" w:rsidRPr="00A2269B" w:rsidRDefault="00207A3D" w:rsidP="00A2269B">
            <w:pPr>
              <w:jc w:val="center"/>
              <w:rPr>
                <w:i/>
                <w:iCs/>
                <w:lang w:val="en-US"/>
              </w:rPr>
            </w:pPr>
            <w:r w:rsidRPr="00A2269B">
              <w:rPr>
                <w:i/>
                <w:iCs/>
                <w:lang w:val="en-US"/>
              </w:rPr>
              <w:t>Disagree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29AE066" w14:textId="56240A45" w:rsidR="00207A3D" w:rsidRPr="00A2269B" w:rsidRDefault="00207A3D" w:rsidP="00A2269B">
            <w:pPr>
              <w:jc w:val="center"/>
              <w:rPr>
                <w:i/>
                <w:iCs/>
                <w:lang w:val="en-US"/>
              </w:rPr>
            </w:pPr>
            <w:r w:rsidRPr="00A2269B">
              <w:rPr>
                <w:i/>
                <w:iCs/>
                <w:lang w:val="en-US"/>
              </w:rPr>
              <w:t>Neutral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A9FB060" w14:textId="1AEEEF46" w:rsidR="00207A3D" w:rsidRPr="00A2269B" w:rsidRDefault="00207A3D" w:rsidP="00A2269B">
            <w:pPr>
              <w:jc w:val="center"/>
              <w:rPr>
                <w:i/>
                <w:iCs/>
                <w:lang w:val="en-US"/>
              </w:rPr>
            </w:pPr>
            <w:r w:rsidRPr="00A2269B">
              <w:rPr>
                <w:i/>
                <w:iCs/>
                <w:lang w:val="en-US"/>
              </w:rPr>
              <w:t>Agree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1B3E2E84" w14:textId="7CBF420E" w:rsidR="00207A3D" w:rsidRPr="00A2269B" w:rsidRDefault="00207A3D" w:rsidP="00A2269B">
            <w:pPr>
              <w:jc w:val="center"/>
              <w:rPr>
                <w:i/>
                <w:iCs/>
                <w:lang w:val="en-US"/>
              </w:rPr>
            </w:pPr>
            <w:r w:rsidRPr="00A2269B">
              <w:rPr>
                <w:i/>
                <w:iCs/>
                <w:lang w:val="en-US"/>
              </w:rPr>
              <w:t>Strongly Agree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B8B370D" w14:textId="77777777" w:rsidR="00207A3D" w:rsidRPr="00C64FE6" w:rsidRDefault="00207A3D" w:rsidP="00A2269B">
            <w:pPr>
              <w:jc w:val="center"/>
              <w:rPr>
                <w:lang w:val="en-US"/>
              </w:rPr>
            </w:pPr>
          </w:p>
        </w:tc>
      </w:tr>
      <w:tr w:rsidR="003366CF" w:rsidRPr="00C64FE6" w14:paraId="686F3789" w14:textId="77777777" w:rsidTr="00DB29F1">
        <w:trPr>
          <w:trHeight w:val="624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70721B" w14:textId="77777777" w:rsidR="000B0283" w:rsidRPr="00C64FE6" w:rsidRDefault="000B0283" w:rsidP="00FF4536">
            <w:pPr>
              <w:rPr>
                <w:rFonts w:cs="Calibri"/>
                <w:lang w:val="en-US"/>
              </w:rPr>
            </w:pPr>
            <w:r w:rsidRPr="00C64FE6">
              <w:t>I developed new skills and knowledge.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5258" w14:textId="66EC9793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1</w:t>
            </w:r>
            <w:r w:rsidR="00A226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97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052" w14:textId="32DD516E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2</w:t>
            </w:r>
            <w:r w:rsidR="00A2269B">
              <w:rPr>
                <w:lang w:val="en-US"/>
              </w:rPr>
              <w:t xml:space="preserve"> </w:t>
            </w:r>
            <w:sdt>
              <w:sdtPr>
                <w:id w:val="-2872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C64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886C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3 </w:t>
            </w:r>
            <w:sdt>
              <w:sdtPr>
                <w:rPr>
                  <w:lang w:val="en-US"/>
                </w:rPr>
                <w:id w:val="86124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80E2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4 </w:t>
            </w:r>
            <w:sdt>
              <w:sdtPr>
                <w:rPr>
                  <w:lang w:val="en-US"/>
                </w:rPr>
                <w:id w:val="-11395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C70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5 </w:t>
            </w:r>
            <w:sdt>
              <w:sdtPr>
                <w:rPr>
                  <w:lang w:val="en-US"/>
                </w:rPr>
                <w:id w:val="-6090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276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N/A </w:t>
            </w:r>
            <w:sdt>
              <w:sdtPr>
                <w:rPr>
                  <w:lang w:val="en-US"/>
                </w:rPr>
                <w:id w:val="1023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366CF" w:rsidRPr="00C64FE6" w14:paraId="0B5CF2DF" w14:textId="77777777" w:rsidTr="00DB29F1">
        <w:trPr>
          <w:trHeight w:val="624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2678D" w14:textId="77777777" w:rsidR="000B0283" w:rsidRPr="00C64FE6" w:rsidRDefault="000B0283" w:rsidP="00FF4536">
            <w:pPr>
              <w:rPr>
                <w:rFonts w:cs="Calibri"/>
                <w:lang w:val="en-US"/>
              </w:rPr>
            </w:pPr>
            <w:r w:rsidRPr="00C64FE6">
              <w:t>I explored new directions in my practice.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4B77" w14:textId="3C65F14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1</w:t>
            </w:r>
            <w:r w:rsidR="00A226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3932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D365" w14:textId="6F89B948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2</w:t>
            </w:r>
            <w:r w:rsidR="00A2269B">
              <w:rPr>
                <w:lang w:val="en-US"/>
              </w:rPr>
              <w:t xml:space="preserve"> </w:t>
            </w:r>
            <w:sdt>
              <w:sdtPr>
                <w:id w:val="12204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C64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A83F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3 </w:t>
            </w:r>
            <w:sdt>
              <w:sdtPr>
                <w:rPr>
                  <w:lang w:val="en-US"/>
                </w:rPr>
                <w:id w:val="2310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81EE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4 </w:t>
            </w:r>
            <w:sdt>
              <w:sdtPr>
                <w:rPr>
                  <w:lang w:val="en-US"/>
                </w:rPr>
                <w:id w:val="7228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69D7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5 </w:t>
            </w:r>
            <w:sdt>
              <w:sdtPr>
                <w:rPr>
                  <w:lang w:val="en-US"/>
                </w:rPr>
                <w:id w:val="-13602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49E8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N/A </w:t>
            </w:r>
            <w:sdt>
              <w:sdtPr>
                <w:rPr>
                  <w:lang w:val="en-US"/>
                </w:rPr>
                <w:id w:val="-7634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366CF" w:rsidRPr="00C64FE6" w14:paraId="59A13D52" w14:textId="77777777" w:rsidTr="00DB29F1">
        <w:trPr>
          <w:trHeight w:val="73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DE0139" w14:textId="77777777" w:rsidR="000B0283" w:rsidRPr="00C64FE6" w:rsidRDefault="000B0283" w:rsidP="00FF4536">
            <w:pPr>
              <w:rPr>
                <w:rFonts w:cs="Calibri"/>
                <w:lang w:val="en-US"/>
              </w:rPr>
            </w:pPr>
            <w:r w:rsidRPr="00C64FE6">
              <w:t>It took my career to the next level of professionalism.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1A0" w14:textId="2DE61340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1</w:t>
            </w:r>
            <w:r w:rsidR="00A226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681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09F" w14:textId="1195F492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2</w:t>
            </w:r>
            <w:r w:rsidR="00A2269B">
              <w:rPr>
                <w:lang w:val="en-US"/>
              </w:rPr>
              <w:t xml:space="preserve"> </w:t>
            </w:r>
            <w:sdt>
              <w:sdtPr>
                <w:id w:val="10717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4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AA60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3 </w:t>
            </w:r>
            <w:sdt>
              <w:sdtPr>
                <w:rPr>
                  <w:lang w:val="en-US"/>
                </w:rPr>
                <w:id w:val="19491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ED07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4 </w:t>
            </w:r>
            <w:sdt>
              <w:sdtPr>
                <w:rPr>
                  <w:lang w:val="en-US"/>
                </w:rPr>
                <w:id w:val="21191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2AC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5 </w:t>
            </w:r>
            <w:sdt>
              <w:sdtPr>
                <w:rPr>
                  <w:lang w:val="en-US"/>
                </w:rPr>
                <w:id w:val="10923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75D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N/A </w:t>
            </w:r>
            <w:sdt>
              <w:sdtPr>
                <w:rPr>
                  <w:lang w:val="en-US"/>
                </w:rPr>
                <w:id w:val="-15438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366CF" w:rsidRPr="00C64FE6" w14:paraId="1EACE8EE" w14:textId="77777777" w:rsidTr="00DB29F1">
        <w:trPr>
          <w:trHeight w:val="624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A5805" w14:textId="77777777" w:rsidR="000B0283" w:rsidRPr="00C64FE6" w:rsidRDefault="000B0283" w:rsidP="00FF4536">
            <w:pPr>
              <w:rPr>
                <w:rFonts w:cs="Calibri"/>
                <w:lang w:val="en-US"/>
              </w:rPr>
            </w:pPr>
            <w:r w:rsidRPr="00C64FE6">
              <w:t>I developed new industry networks.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7A81" w14:textId="6E7D571D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1</w:t>
            </w:r>
            <w:r w:rsidR="00A226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295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3AA" w14:textId="40D450CB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2</w:t>
            </w:r>
            <w:r w:rsidR="00A2269B">
              <w:rPr>
                <w:lang w:val="en-US"/>
              </w:rPr>
              <w:t xml:space="preserve"> </w:t>
            </w:r>
            <w:sdt>
              <w:sdtPr>
                <w:id w:val="567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C64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2192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3 </w:t>
            </w:r>
            <w:sdt>
              <w:sdtPr>
                <w:rPr>
                  <w:lang w:val="en-US"/>
                </w:rPr>
                <w:id w:val="-10177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853B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4 </w:t>
            </w:r>
            <w:sdt>
              <w:sdtPr>
                <w:rPr>
                  <w:lang w:val="en-US"/>
                </w:rPr>
                <w:id w:val="1336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DBD5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5 </w:t>
            </w:r>
            <w:sdt>
              <w:sdtPr>
                <w:rPr>
                  <w:lang w:val="en-US"/>
                </w:rPr>
                <w:id w:val="19172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6B73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N/A </w:t>
            </w:r>
            <w:sdt>
              <w:sdtPr>
                <w:rPr>
                  <w:lang w:val="en-US"/>
                </w:rPr>
                <w:id w:val="10734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366CF" w:rsidRPr="00C64FE6" w14:paraId="504C0F36" w14:textId="77777777" w:rsidTr="00DB29F1">
        <w:trPr>
          <w:trHeight w:val="624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62930F" w14:textId="35122DEE" w:rsidR="000B0283" w:rsidRPr="00C64FE6" w:rsidRDefault="000B0283" w:rsidP="00FF4536">
            <w:pPr>
              <w:rPr>
                <w:rFonts w:cs="Calibri"/>
                <w:lang w:val="en-US"/>
              </w:rPr>
            </w:pPr>
            <w:r w:rsidRPr="00C64FE6">
              <w:t>I developed new audiences or markets.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5820" w14:textId="5983DDB5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1</w:t>
            </w:r>
            <w:r w:rsidR="00A226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863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B961" w14:textId="2C2C47BA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>2</w:t>
            </w:r>
            <w:r w:rsidR="00A2269B">
              <w:rPr>
                <w:lang w:val="en-US"/>
              </w:rPr>
              <w:t xml:space="preserve"> </w:t>
            </w:r>
            <w:sdt>
              <w:sdtPr>
                <w:id w:val="1233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8F8" w:rsidRPr="00C64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FB1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3 </w:t>
            </w:r>
            <w:sdt>
              <w:sdtPr>
                <w:rPr>
                  <w:lang w:val="en-US"/>
                </w:rPr>
                <w:id w:val="15121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EA5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4 </w:t>
            </w:r>
            <w:sdt>
              <w:sdtPr>
                <w:rPr>
                  <w:lang w:val="en-US"/>
                </w:rPr>
                <w:id w:val="10480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C582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5 </w:t>
            </w:r>
            <w:sdt>
              <w:sdtPr>
                <w:rPr>
                  <w:lang w:val="en-US"/>
                </w:rPr>
                <w:id w:val="-1055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6B3" w14:textId="77777777" w:rsidR="000B0283" w:rsidRPr="00C64FE6" w:rsidRDefault="000B0283" w:rsidP="00A2269B">
            <w:pPr>
              <w:jc w:val="center"/>
              <w:rPr>
                <w:lang w:val="en-US"/>
              </w:rPr>
            </w:pPr>
            <w:r w:rsidRPr="00C64FE6">
              <w:rPr>
                <w:lang w:val="en-US"/>
              </w:rPr>
              <w:t xml:space="preserve">N/A </w:t>
            </w:r>
            <w:sdt>
              <w:sdtPr>
                <w:rPr>
                  <w:lang w:val="en-US"/>
                </w:rPr>
                <w:id w:val="-13020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F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44EB4B92" w14:textId="77777777" w:rsidR="00FF4536" w:rsidRDefault="00FF4536" w:rsidP="003366CF"/>
    <w:p w14:paraId="0F646555" w14:textId="0D139FEF" w:rsidR="006C4F69" w:rsidRPr="00C64FE6" w:rsidRDefault="006C4F69" w:rsidP="003366CF">
      <w:r w:rsidRPr="00C64FE6">
        <w:br w:type="page"/>
      </w:r>
    </w:p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10460"/>
      </w:tblGrid>
      <w:tr w:rsidR="00FF4536" w:rsidRPr="00C64FE6" w14:paraId="7EE5CC71" w14:textId="77777777" w:rsidTr="00DB29F1">
        <w:trPr>
          <w:trHeight w:val="567"/>
          <w:jc w:val="center"/>
        </w:trPr>
        <w:tc>
          <w:tcPr>
            <w:tcW w:w="10460" w:type="dxa"/>
            <w:shd w:val="clear" w:color="auto" w:fill="2E74B5" w:themeFill="accent1" w:themeFillShade="BF"/>
          </w:tcPr>
          <w:p w14:paraId="11943C9B" w14:textId="7FED9981" w:rsidR="003366CF" w:rsidRPr="00C36DC7" w:rsidRDefault="00DB29F1" w:rsidP="003366CF">
            <w:pPr>
              <w:pStyle w:val="Heading1"/>
              <w:outlineLvl w:val="0"/>
              <w:rPr>
                <w:b/>
                <w:bCs/>
              </w:rPr>
            </w:pPr>
            <w:r w:rsidRPr="00C36DC7">
              <w:rPr>
                <w:b/>
                <w:bCs/>
              </w:rPr>
              <w:lastRenderedPageBreak/>
              <w:t xml:space="preserve">Section 3: </w:t>
            </w:r>
            <w:r w:rsidR="003366CF" w:rsidRPr="00C36DC7">
              <w:rPr>
                <w:b/>
                <w:bCs/>
              </w:rPr>
              <w:t>Reflections</w:t>
            </w:r>
          </w:p>
        </w:tc>
      </w:tr>
      <w:tr w:rsidR="003366CF" w:rsidRPr="00C64FE6" w14:paraId="624347E9" w14:textId="77777777" w:rsidTr="007D0EF6">
        <w:trPr>
          <w:trHeight w:val="737"/>
          <w:jc w:val="center"/>
        </w:trPr>
        <w:tc>
          <w:tcPr>
            <w:tcW w:w="10460" w:type="dxa"/>
            <w:shd w:val="clear" w:color="auto" w:fill="DEEAF6" w:themeFill="accent1" w:themeFillTint="33"/>
          </w:tcPr>
          <w:p w14:paraId="0A5AA82B" w14:textId="77777777" w:rsidR="003366CF" w:rsidRPr="001404A9" w:rsidRDefault="003366CF" w:rsidP="003366CF">
            <w:pPr>
              <w:rPr>
                <w:b/>
                <w:bCs/>
              </w:rPr>
            </w:pPr>
            <w:r w:rsidRPr="001404A9">
              <w:rPr>
                <w:b/>
                <w:bCs/>
              </w:rPr>
              <w:t xml:space="preserve">What do you see as the top three outcomes for you from the activity? </w:t>
            </w:r>
          </w:p>
          <w:p w14:paraId="50E0FC7E" w14:textId="5041E0D2" w:rsidR="003366CF" w:rsidRPr="00C64FE6" w:rsidRDefault="003366CF" w:rsidP="003366CF">
            <w:r w:rsidRPr="00C64FE6">
              <w:t>(max. 150 words)</w:t>
            </w:r>
          </w:p>
        </w:tc>
      </w:tr>
      <w:tr w:rsidR="003366CF" w:rsidRPr="00C64FE6" w14:paraId="41088A7A" w14:textId="77777777" w:rsidTr="007D0EF6">
        <w:trPr>
          <w:trHeight w:val="2835"/>
          <w:jc w:val="center"/>
        </w:trPr>
        <w:tc>
          <w:tcPr>
            <w:tcW w:w="10460" w:type="dxa"/>
            <w:shd w:val="clear" w:color="auto" w:fill="FFFFFF" w:themeFill="background1"/>
          </w:tcPr>
          <w:p w14:paraId="60C357B4" w14:textId="77777777" w:rsidR="003366CF" w:rsidRPr="00C64FE6" w:rsidRDefault="003366CF" w:rsidP="00A2269B">
            <w:pPr>
              <w:pStyle w:val="NoSpacing"/>
            </w:pPr>
          </w:p>
        </w:tc>
      </w:tr>
      <w:tr w:rsidR="003366CF" w:rsidRPr="00C64FE6" w14:paraId="6D7536E5" w14:textId="77777777" w:rsidTr="007D0EF6">
        <w:tblPrEx>
          <w:jc w:val="left"/>
        </w:tblPrEx>
        <w:trPr>
          <w:trHeight w:val="737"/>
        </w:trPr>
        <w:tc>
          <w:tcPr>
            <w:tcW w:w="10460" w:type="dxa"/>
            <w:shd w:val="clear" w:color="auto" w:fill="DEEAF6" w:themeFill="accent1" w:themeFillTint="33"/>
          </w:tcPr>
          <w:p w14:paraId="6A72C6CF" w14:textId="77777777" w:rsidR="003366CF" w:rsidRPr="001404A9" w:rsidRDefault="003366CF" w:rsidP="003366CF">
            <w:pPr>
              <w:rPr>
                <w:b/>
                <w:bCs/>
              </w:rPr>
            </w:pPr>
            <w:r w:rsidRPr="001404A9">
              <w:rPr>
                <w:b/>
                <w:bCs/>
              </w:rPr>
              <w:t xml:space="preserve">What were your key learnings or reflections from the activity that will inform your work in the future? </w:t>
            </w:r>
          </w:p>
          <w:p w14:paraId="272910C6" w14:textId="6431ED8B" w:rsidR="003366CF" w:rsidRPr="00C64FE6" w:rsidRDefault="003366CF" w:rsidP="003366CF">
            <w:r w:rsidRPr="00C64FE6">
              <w:t>(max. 200 words)</w:t>
            </w:r>
          </w:p>
        </w:tc>
      </w:tr>
      <w:tr w:rsidR="003366CF" w:rsidRPr="00C64FE6" w14:paraId="44EFEABF" w14:textId="77777777" w:rsidTr="00E5007D">
        <w:tblPrEx>
          <w:jc w:val="left"/>
        </w:tblPrEx>
        <w:trPr>
          <w:trHeight w:val="3177"/>
        </w:trPr>
        <w:tc>
          <w:tcPr>
            <w:tcW w:w="10460" w:type="dxa"/>
          </w:tcPr>
          <w:p w14:paraId="44C7ED85" w14:textId="77777777" w:rsidR="003366CF" w:rsidRPr="00C64FE6" w:rsidRDefault="003366CF" w:rsidP="00A2269B">
            <w:pPr>
              <w:pStyle w:val="NoSpacing"/>
            </w:pPr>
          </w:p>
        </w:tc>
      </w:tr>
      <w:tr w:rsidR="00E5007D" w:rsidRPr="00C64FE6" w14:paraId="0EF75ED0" w14:textId="77777777" w:rsidTr="002F2654">
        <w:tblPrEx>
          <w:jc w:val="left"/>
        </w:tblPrEx>
        <w:trPr>
          <w:trHeight w:val="426"/>
        </w:trPr>
        <w:tc>
          <w:tcPr>
            <w:tcW w:w="10460" w:type="dxa"/>
            <w:shd w:val="clear" w:color="auto" w:fill="DEEAF6" w:themeFill="accent1" w:themeFillTint="33"/>
          </w:tcPr>
          <w:p w14:paraId="14DD75A8" w14:textId="77777777" w:rsidR="00E5007D" w:rsidRPr="00C64FE6" w:rsidRDefault="00E5007D" w:rsidP="002F2654">
            <w:r w:rsidRPr="00A43DC5">
              <w:rPr>
                <w:b/>
                <w:bCs/>
              </w:rPr>
              <w:t>Do you have any tips for other</w:t>
            </w:r>
            <w:r>
              <w:rPr>
                <w:b/>
                <w:bCs/>
              </w:rPr>
              <w:t>s</w:t>
            </w:r>
            <w:r w:rsidRPr="00A43DC5">
              <w:rPr>
                <w:b/>
                <w:bCs/>
              </w:rPr>
              <w:t xml:space="preserve"> that are planning to apply for a RADF grant?</w:t>
            </w:r>
          </w:p>
        </w:tc>
      </w:tr>
      <w:tr w:rsidR="00E5007D" w:rsidRPr="00C64FE6" w14:paraId="4B265D3B" w14:textId="77777777" w:rsidTr="00E5007D">
        <w:tblPrEx>
          <w:jc w:val="left"/>
        </w:tblPrEx>
        <w:trPr>
          <w:trHeight w:val="1550"/>
        </w:trPr>
        <w:tc>
          <w:tcPr>
            <w:tcW w:w="10460" w:type="dxa"/>
          </w:tcPr>
          <w:p w14:paraId="61D889AB" w14:textId="77777777" w:rsidR="00E5007D" w:rsidRPr="00C64FE6" w:rsidRDefault="00E5007D" w:rsidP="00A2269B">
            <w:pPr>
              <w:pStyle w:val="NoSpacing"/>
            </w:pPr>
          </w:p>
        </w:tc>
      </w:tr>
    </w:tbl>
    <w:p w14:paraId="0CF2DC0C" w14:textId="77777777" w:rsidR="007D0EF6" w:rsidRDefault="007D0EF6" w:rsidP="007D0EF6">
      <w:pPr>
        <w:pStyle w:val="NoSpacing"/>
      </w:pPr>
    </w:p>
    <w:tbl>
      <w:tblPr>
        <w:tblStyle w:val="TableGrid"/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57"/>
        <w:gridCol w:w="573"/>
        <w:gridCol w:w="4657"/>
        <w:gridCol w:w="573"/>
      </w:tblGrid>
      <w:tr w:rsidR="00E5007D" w14:paraId="7460C484" w14:textId="77777777" w:rsidTr="002F2654">
        <w:trPr>
          <w:trHeight w:val="567"/>
        </w:trPr>
        <w:tc>
          <w:tcPr>
            <w:tcW w:w="10460" w:type="dxa"/>
            <w:gridSpan w:val="4"/>
            <w:shd w:val="clear" w:color="auto" w:fill="DEEAF6" w:themeFill="accent1" w:themeFillTint="33"/>
          </w:tcPr>
          <w:p w14:paraId="540F91FF" w14:textId="77777777" w:rsidR="00E5007D" w:rsidRPr="003E5335" w:rsidRDefault="00E5007D" w:rsidP="002F2654">
            <w:pPr>
              <w:rPr>
                <w:b/>
                <w:bCs/>
              </w:rPr>
            </w:pPr>
            <w:r w:rsidRPr="003E5335">
              <w:rPr>
                <w:b/>
                <w:bCs/>
              </w:rPr>
              <w:t>Please indicate which of the State priorities are being addressed through the RADF funded activity.</w:t>
            </w:r>
          </w:p>
        </w:tc>
      </w:tr>
      <w:tr w:rsidR="00E5007D" w14:paraId="7E898827" w14:textId="77777777" w:rsidTr="002F2654">
        <w:trPr>
          <w:trHeight w:val="567"/>
        </w:trPr>
        <w:tc>
          <w:tcPr>
            <w:tcW w:w="4657" w:type="dxa"/>
            <w:shd w:val="clear" w:color="auto" w:fill="DEEAF6" w:themeFill="accent1" w:themeFillTint="33"/>
            <w:vAlign w:val="center"/>
          </w:tcPr>
          <w:p w14:paraId="3F5FF6D6" w14:textId="77777777" w:rsidR="00E5007D" w:rsidRDefault="00E5007D" w:rsidP="002F2654">
            <w:r w:rsidRPr="0006506B">
              <w:t>Elevate First Nations arts</w:t>
            </w:r>
          </w:p>
        </w:tc>
        <w:sdt>
          <w:sdtPr>
            <w:id w:val="-12100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5F8D4562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57" w:type="dxa"/>
            <w:shd w:val="clear" w:color="auto" w:fill="DEEAF6" w:themeFill="accent1" w:themeFillTint="33"/>
            <w:vAlign w:val="center"/>
          </w:tcPr>
          <w:p w14:paraId="49ABB20B" w14:textId="77777777" w:rsidR="00E5007D" w:rsidRDefault="00E5007D" w:rsidP="002F2654">
            <w:r w:rsidRPr="0006506B">
              <w:t>Strengthen Queensland communities</w:t>
            </w:r>
          </w:p>
        </w:tc>
        <w:sdt>
          <w:sdtPr>
            <w:id w:val="33180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5ADA29FC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007D" w14:paraId="7909388B" w14:textId="77777777" w:rsidTr="002F2654">
        <w:trPr>
          <w:trHeight w:val="567"/>
        </w:trPr>
        <w:tc>
          <w:tcPr>
            <w:tcW w:w="4657" w:type="dxa"/>
            <w:shd w:val="clear" w:color="auto" w:fill="DEEAF6" w:themeFill="accent1" w:themeFillTint="33"/>
            <w:vAlign w:val="center"/>
          </w:tcPr>
          <w:p w14:paraId="7D3937AD" w14:textId="77777777" w:rsidR="00E5007D" w:rsidRDefault="00E5007D" w:rsidP="002F2654">
            <w:r w:rsidRPr="0006506B">
              <w:t>Activate Queensland’s local places and global digital spaces</w:t>
            </w:r>
          </w:p>
        </w:tc>
        <w:sdt>
          <w:sdtPr>
            <w:id w:val="7897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1719DD43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57" w:type="dxa"/>
            <w:shd w:val="clear" w:color="auto" w:fill="DEEAF6" w:themeFill="accent1" w:themeFillTint="33"/>
            <w:vAlign w:val="center"/>
          </w:tcPr>
          <w:p w14:paraId="564A1F17" w14:textId="77777777" w:rsidR="00E5007D" w:rsidRDefault="00E5007D" w:rsidP="002F2654">
            <w:r w:rsidRPr="0006506B">
              <w:t>Share our stories and celebrate our storytellers</w:t>
            </w:r>
          </w:p>
        </w:tc>
        <w:sdt>
          <w:sdtPr>
            <w:id w:val="-55154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7497A7B1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007D" w14:paraId="1FA7A81A" w14:textId="77777777" w:rsidTr="002F2654">
        <w:trPr>
          <w:trHeight w:val="567"/>
        </w:trPr>
        <w:tc>
          <w:tcPr>
            <w:tcW w:w="4657" w:type="dxa"/>
            <w:shd w:val="clear" w:color="auto" w:fill="DEEAF6" w:themeFill="accent1" w:themeFillTint="33"/>
            <w:vAlign w:val="center"/>
          </w:tcPr>
          <w:p w14:paraId="71CB2773" w14:textId="77777777" w:rsidR="00E5007D" w:rsidRDefault="00E5007D" w:rsidP="002F2654">
            <w:r w:rsidRPr="0006506B">
              <w:t>Drive social change across the state</w:t>
            </w:r>
          </w:p>
        </w:tc>
        <w:sdt>
          <w:sdtPr>
            <w:id w:val="-117379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19B569D4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57" w:type="dxa"/>
            <w:shd w:val="clear" w:color="auto" w:fill="DEEAF6" w:themeFill="accent1" w:themeFillTint="33"/>
            <w:vAlign w:val="center"/>
          </w:tcPr>
          <w:p w14:paraId="5FA9B804" w14:textId="77777777" w:rsidR="00E5007D" w:rsidRDefault="00E5007D" w:rsidP="002F2654">
            <w:r>
              <w:t>N/A</w:t>
            </w:r>
          </w:p>
        </w:tc>
        <w:sdt>
          <w:sdtPr>
            <w:id w:val="-213124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0D054EAB" w14:textId="77777777" w:rsidR="00E5007D" w:rsidRDefault="00E5007D" w:rsidP="002F2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D6CBC5" w14:textId="4CE8758F" w:rsidR="00FF4536" w:rsidRDefault="00FF4536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42"/>
        <w:gridCol w:w="2614"/>
      </w:tblGrid>
      <w:tr w:rsidR="007D0EF6" w:rsidRPr="00C64FE6" w14:paraId="5D260E6F" w14:textId="77777777" w:rsidTr="00DB29F1">
        <w:trPr>
          <w:trHeight w:val="567"/>
          <w:jc w:val="center"/>
        </w:trPr>
        <w:tc>
          <w:tcPr>
            <w:tcW w:w="5000" w:type="pct"/>
            <w:gridSpan w:val="2"/>
            <w:shd w:val="clear" w:color="auto" w:fill="2E74B5" w:themeFill="accent1" w:themeFillShade="BF"/>
          </w:tcPr>
          <w:p w14:paraId="157C506C" w14:textId="3148D3B8" w:rsidR="007D0EF6" w:rsidRPr="00C36DC7" w:rsidRDefault="00DB29F1" w:rsidP="007D0EF6">
            <w:pPr>
              <w:pStyle w:val="Heading1"/>
              <w:outlineLvl w:val="0"/>
              <w:rPr>
                <w:b/>
                <w:bCs/>
              </w:rPr>
            </w:pPr>
            <w:r w:rsidRPr="00C36DC7">
              <w:rPr>
                <w:b/>
                <w:bCs/>
              </w:rPr>
              <w:lastRenderedPageBreak/>
              <w:t xml:space="preserve">Section 4: </w:t>
            </w:r>
            <w:r w:rsidR="007D0EF6" w:rsidRPr="00C36DC7">
              <w:rPr>
                <w:b/>
                <w:bCs/>
              </w:rPr>
              <w:t>Financial Stat</w:t>
            </w:r>
            <w:r w:rsidR="00FD085B" w:rsidRPr="00C36DC7">
              <w:rPr>
                <w:b/>
                <w:bCs/>
              </w:rPr>
              <w:t>E</w:t>
            </w:r>
            <w:r w:rsidR="007D0EF6" w:rsidRPr="00C36DC7">
              <w:rPr>
                <w:b/>
                <w:bCs/>
              </w:rPr>
              <w:t>ment</w:t>
            </w:r>
          </w:p>
        </w:tc>
      </w:tr>
      <w:tr w:rsidR="007D0EF6" w:rsidRPr="00C64FE6" w14:paraId="5D1CD827" w14:textId="77777777" w:rsidTr="007D0EF6">
        <w:trPr>
          <w:trHeight w:val="1587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14:paraId="0B84E960" w14:textId="6AAEB9C5" w:rsidR="007D0EF6" w:rsidRPr="001404A9" w:rsidRDefault="007D0EF6" w:rsidP="007D0EF6">
            <w:pPr>
              <w:rPr>
                <w:b/>
                <w:bCs/>
              </w:rPr>
            </w:pPr>
            <w:r w:rsidRPr="001404A9">
              <w:rPr>
                <w:b/>
                <w:bCs/>
              </w:rPr>
              <w:t xml:space="preserve">Attach copies </w:t>
            </w:r>
            <w:r w:rsidRPr="001404A9">
              <w:rPr>
                <w:b/>
                <w:bCs/>
                <w:u w:val="single"/>
              </w:rPr>
              <w:t>ALL</w:t>
            </w:r>
            <w:r w:rsidRPr="001404A9">
              <w:rPr>
                <w:b/>
                <w:bCs/>
              </w:rPr>
              <w:t xml:space="preserve"> receipts for items that were paid for with the RADF grant.</w:t>
            </w:r>
          </w:p>
          <w:p w14:paraId="04F9AC12" w14:textId="25C8CD36" w:rsidR="007D0EF6" w:rsidRPr="00DB29F1" w:rsidRDefault="007D0EF6" w:rsidP="007D0EF6">
            <w:pPr>
              <w:pStyle w:val="Heading1"/>
              <w:outlineLvl w:val="0"/>
              <w:rPr>
                <w:color w:val="1F3864" w:themeColor="accent5" w:themeShade="80"/>
              </w:rPr>
            </w:pPr>
            <w:r w:rsidRPr="00DB29F1">
              <w:rPr>
                <w:color w:val="1F3864" w:themeColor="accent5" w:themeShade="80"/>
              </w:rPr>
              <w:t>For activities receiving $1,500 OR Less from RADF:</w:t>
            </w:r>
          </w:p>
          <w:p w14:paraId="5195063B" w14:textId="6057DD11" w:rsidR="007D0EF6" w:rsidRPr="00C36DC7" w:rsidRDefault="007D0EF6" w:rsidP="003366CF">
            <w:pPr>
              <w:rPr>
                <w:b/>
                <w:bCs/>
              </w:rPr>
            </w:pPr>
            <w:r w:rsidRPr="00C36DC7">
              <w:rPr>
                <w:b/>
                <w:bCs/>
              </w:rPr>
              <w:t xml:space="preserve">Please provide details in the table below of </w:t>
            </w:r>
            <w:r w:rsidRPr="00C36DC7">
              <w:rPr>
                <w:b/>
                <w:bCs/>
                <w:u w:val="single"/>
              </w:rPr>
              <w:t>non-RADF funds</w:t>
            </w:r>
            <w:r w:rsidRPr="00C36DC7">
              <w:rPr>
                <w:b/>
                <w:bCs/>
              </w:rPr>
              <w:t xml:space="preserve"> contributed to the activity. This relates to financial/cash contributions, </w:t>
            </w:r>
            <w:r w:rsidRPr="00C36DC7">
              <w:rPr>
                <w:b/>
                <w:bCs/>
                <w:u w:val="single"/>
              </w:rPr>
              <w:t>not</w:t>
            </w:r>
            <w:r w:rsidRPr="00C36DC7">
              <w:rPr>
                <w:b/>
                <w:bCs/>
              </w:rPr>
              <w:t xml:space="preserve"> in-kind support.</w:t>
            </w:r>
          </w:p>
        </w:tc>
      </w:tr>
      <w:tr w:rsidR="007D0EF6" w:rsidRPr="00C64FE6" w14:paraId="368BFCAE" w14:textId="77777777" w:rsidTr="007D0EF6">
        <w:trPr>
          <w:trHeight w:val="567"/>
          <w:jc w:val="center"/>
        </w:trPr>
        <w:tc>
          <w:tcPr>
            <w:tcW w:w="3750" w:type="pct"/>
            <w:shd w:val="clear" w:color="auto" w:fill="DEEAF6" w:themeFill="accent1" w:themeFillTint="33"/>
          </w:tcPr>
          <w:p w14:paraId="12A3318F" w14:textId="22E8F071" w:rsidR="009D6395" w:rsidRPr="00C64FE6" w:rsidRDefault="009D6395" w:rsidP="007D0EF6">
            <w:r w:rsidRPr="00C64FE6">
              <w:rPr>
                <w:rFonts w:eastAsia="Arial"/>
              </w:rPr>
              <w:t>Other grants (please itemise)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9B1014F" w14:textId="77777777" w:rsidR="009D6395" w:rsidRPr="00C64FE6" w:rsidRDefault="009D6395" w:rsidP="003366CF">
            <w:pPr>
              <w:rPr>
                <w:rFonts w:eastAsia="Arial"/>
              </w:rPr>
            </w:pPr>
            <w:r w:rsidRPr="00C64FE6">
              <w:rPr>
                <w:rFonts w:eastAsia="Arial"/>
              </w:rPr>
              <w:t>Total amount</w:t>
            </w:r>
          </w:p>
        </w:tc>
      </w:tr>
      <w:tr w:rsidR="009D6395" w:rsidRPr="00C64FE6" w14:paraId="0C28D1AD" w14:textId="77777777" w:rsidTr="006068BC">
        <w:trPr>
          <w:trHeight w:val="425"/>
          <w:jc w:val="center"/>
        </w:trPr>
        <w:tc>
          <w:tcPr>
            <w:tcW w:w="3750" w:type="pct"/>
          </w:tcPr>
          <w:p w14:paraId="336975E7" w14:textId="77777777" w:rsidR="009D6395" w:rsidRPr="00C64FE6" w:rsidRDefault="009D6395" w:rsidP="00A2269B">
            <w:pPr>
              <w:pStyle w:val="NoSpacing"/>
            </w:pPr>
          </w:p>
        </w:tc>
        <w:tc>
          <w:tcPr>
            <w:tcW w:w="1250" w:type="pct"/>
          </w:tcPr>
          <w:p w14:paraId="6FDCFED3" w14:textId="53CFDDA2" w:rsidR="009D6395" w:rsidRPr="00C64FE6" w:rsidRDefault="00A2269B" w:rsidP="00A2269B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0C3C01DD" w14:textId="77777777" w:rsidTr="006068BC">
        <w:trPr>
          <w:trHeight w:val="425"/>
          <w:jc w:val="center"/>
        </w:trPr>
        <w:tc>
          <w:tcPr>
            <w:tcW w:w="3750" w:type="pct"/>
          </w:tcPr>
          <w:p w14:paraId="1500986A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</w:tcPr>
          <w:p w14:paraId="52E3E7AF" w14:textId="380C1F09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33306D13" w14:textId="77777777" w:rsidTr="006068BC">
        <w:trPr>
          <w:trHeight w:val="425"/>
          <w:jc w:val="center"/>
        </w:trPr>
        <w:tc>
          <w:tcPr>
            <w:tcW w:w="3750" w:type="pct"/>
            <w:tcBorders>
              <w:bottom w:val="single" w:sz="4" w:space="0" w:color="auto"/>
            </w:tcBorders>
          </w:tcPr>
          <w:p w14:paraId="7520343A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F809711" w14:textId="440F8013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7D0EF6" w:rsidRPr="00C64FE6" w14:paraId="141CFC23" w14:textId="77777777" w:rsidTr="007D0EF6">
        <w:trPr>
          <w:trHeight w:val="567"/>
          <w:jc w:val="center"/>
        </w:trPr>
        <w:tc>
          <w:tcPr>
            <w:tcW w:w="3750" w:type="pct"/>
            <w:shd w:val="clear" w:color="auto" w:fill="DEEAF6" w:themeFill="accent1" w:themeFillTint="33"/>
          </w:tcPr>
          <w:p w14:paraId="0671A499" w14:textId="209583AB" w:rsidR="009D6395" w:rsidRPr="00C64FE6" w:rsidRDefault="009D6395" w:rsidP="007D0EF6">
            <w:r w:rsidRPr="00C64FE6">
              <w:rPr>
                <w:rFonts w:eastAsia="Arial"/>
              </w:rPr>
              <w:t>Sponsorship, fundraising and donations (please itemise)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50C441CB" w14:textId="77777777" w:rsidR="009D6395" w:rsidRPr="00C64FE6" w:rsidRDefault="009D6395" w:rsidP="003366CF">
            <w:r w:rsidRPr="00C64FE6">
              <w:rPr>
                <w:rFonts w:eastAsia="Arial"/>
              </w:rPr>
              <w:t>Total amount</w:t>
            </w:r>
            <w:r w:rsidRPr="00C64FE6">
              <w:t xml:space="preserve"> </w:t>
            </w:r>
          </w:p>
        </w:tc>
      </w:tr>
      <w:tr w:rsidR="00A2269B" w:rsidRPr="00C64FE6" w14:paraId="7A0BADAC" w14:textId="77777777" w:rsidTr="006068BC">
        <w:trPr>
          <w:trHeight w:val="425"/>
          <w:jc w:val="center"/>
        </w:trPr>
        <w:tc>
          <w:tcPr>
            <w:tcW w:w="3750" w:type="pct"/>
          </w:tcPr>
          <w:p w14:paraId="37019A11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</w:tcPr>
          <w:p w14:paraId="53803F5D" w14:textId="3A919F7C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4D50FD90" w14:textId="77777777" w:rsidTr="006068BC">
        <w:trPr>
          <w:trHeight w:val="425"/>
          <w:jc w:val="center"/>
        </w:trPr>
        <w:tc>
          <w:tcPr>
            <w:tcW w:w="3750" w:type="pct"/>
          </w:tcPr>
          <w:p w14:paraId="2D1285FD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</w:tcPr>
          <w:p w14:paraId="3AAB00F8" w14:textId="7FA02585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7D7B6608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371C647D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5747EDD2" w14:textId="3DCC587A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2D3B8D34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02062B75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41BDE65E" w14:textId="636B0F38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7D0EF6" w:rsidRPr="00C64FE6" w14:paraId="29C5EB68" w14:textId="77777777" w:rsidTr="007D0EF6">
        <w:trPr>
          <w:trHeight w:val="567"/>
          <w:jc w:val="center"/>
        </w:trPr>
        <w:tc>
          <w:tcPr>
            <w:tcW w:w="3750" w:type="pct"/>
            <w:shd w:val="clear" w:color="auto" w:fill="DEEAF6" w:themeFill="accent1" w:themeFillTint="33"/>
          </w:tcPr>
          <w:p w14:paraId="2B99B19F" w14:textId="5D5CF72A" w:rsidR="009D6395" w:rsidRPr="00C64FE6" w:rsidRDefault="009D6395" w:rsidP="007D0EF6">
            <w:pPr>
              <w:rPr>
                <w:rFonts w:eastAsia="Arial"/>
              </w:rPr>
            </w:pPr>
            <w:r w:rsidRPr="00C64FE6">
              <w:rPr>
                <w:rFonts w:eastAsia="Arial"/>
              </w:rPr>
              <w:t>Your own cash expenditure towards the project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423FEF23" w14:textId="77777777" w:rsidR="009D6395" w:rsidRPr="00C64FE6" w:rsidRDefault="009D6395" w:rsidP="003366CF">
            <w:r w:rsidRPr="00C64FE6">
              <w:rPr>
                <w:rFonts w:eastAsia="Arial"/>
              </w:rPr>
              <w:t>Total amount</w:t>
            </w:r>
          </w:p>
        </w:tc>
      </w:tr>
      <w:tr w:rsidR="00A2269B" w:rsidRPr="00C64FE6" w14:paraId="0E8324F9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28E4B885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69878195" w14:textId="7545209E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2226E8CE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582E10E3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7A4AC9A6" w14:textId="78014FB2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25C779F4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49BDF848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17EACD02" w14:textId="655B5B12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609A5BB7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709E5044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047A3D9D" w14:textId="7CC1A1AB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28E7F013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1CBD77B7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2BA6611A" w14:textId="2B641F0C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</w:tbl>
    <w:p w14:paraId="29DD1B04" w14:textId="369D3E63" w:rsidR="009D6395" w:rsidRPr="00C64FE6" w:rsidRDefault="009D6395" w:rsidP="003366CF"/>
    <w:tbl>
      <w:tblPr>
        <w:tblStyle w:val="TableGrid"/>
        <w:tblpPr w:leftFromText="180" w:rightFromText="180" w:vertAnchor="text" w:horzAnchor="margin" w:tblpXSpec="center" w:tblpY="-78"/>
        <w:tblW w:w="5000" w:type="pct"/>
        <w:jc w:val="center"/>
        <w:tblLook w:val="04A0" w:firstRow="1" w:lastRow="0" w:firstColumn="1" w:lastColumn="0" w:noHBand="0" w:noVBand="1"/>
      </w:tblPr>
      <w:tblGrid>
        <w:gridCol w:w="7842"/>
        <w:gridCol w:w="2614"/>
      </w:tblGrid>
      <w:tr w:rsidR="007D0EF6" w:rsidRPr="00C64FE6" w14:paraId="5AAB61CA" w14:textId="77777777" w:rsidTr="00A2269B">
        <w:trPr>
          <w:trHeight w:val="567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14:paraId="2AB41C38" w14:textId="33128505" w:rsidR="007D0EF6" w:rsidRPr="00C36DC7" w:rsidRDefault="007D0EF6" w:rsidP="007D0EF6">
            <w:pPr>
              <w:rPr>
                <w:rFonts w:eastAsia="Arial"/>
                <w:b/>
                <w:bCs/>
              </w:rPr>
            </w:pPr>
            <w:r w:rsidRPr="00C36DC7">
              <w:rPr>
                <w:rFonts w:eastAsia="Arial"/>
                <w:b/>
                <w:bCs/>
              </w:rPr>
              <w:t>Please provide details in the table below of the in-kind support your project received (if any).</w:t>
            </w:r>
          </w:p>
        </w:tc>
      </w:tr>
      <w:tr w:rsidR="009D6395" w:rsidRPr="00C64FE6" w14:paraId="072CA234" w14:textId="77777777" w:rsidTr="00A2269B">
        <w:trPr>
          <w:jc w:val="center"/>
        </w:trPr>
        <w:tc>
          <w:tcPr>
            <w:tcW w:w="3750" w:type="pct"/>
            <w:shd w:val="clear" w:color="auto" w:fill="DEEAF6" w:themeFill="accent1" w:themeFillTint="33"/>
          </w:tcPr>
          <w:p w14:paraId="22621FFA" w14:textId="77777777" w:rsidR="009D6395" w:rsidRPr="00C64FE6" w:rsidRDefault="009D6395" w:rsidP="007D0EF6">
            <w:pPr>
              <w:rPr>
                <w:rFonts w:eastAsia="Arial"/>
              </w:rPr>
            </w:pPr>
            <w:r w:rsidRPr="00C64FE6">
              <w:rPr>
                <w:rFonts w:eastAsia="Arial"/>
              </w:rPr>
              <w:t>List the in-kind support that your project received (yours and others)</w:t>
            </w:r>
          </w:p>
          <w:p w14:paraId="29718427" w14:textId="77777777" w:rsidR="009D6395" w:rsidRPr="00C64FE6" w:rsidRDefault="009D6395" w:rsidP="007D0EF6"/>
        </w:tc>
        <w:tc>
          <w:tcPr>
            <w:tcW w:w="1250" w:type="pct"/>
            <w:shd w:val="clear" w:color="auto" w:fill="DEEAF6" w:themeFill="accent1" w:themeFillTint="33"/>
          </w:tcPr>
          <w:p w14:paraId="02E786D7" w14:textId="77777777" w:rsidR="009D6395" w:rsidRPr="00C64FE6" w:rsidRDefault="009D6395" w:rsidP="007D0EF6">
            <w:r w:rsidRPr="00C64FE6">
              <w:rPr>
                <w:rFonts w:eastAsia="Arial"/>
              </w:rPr>
              <w:t>Total amount</w:t>
            </w:r>
          </w:p>
        </w:tc>
      </w:tr>
      <w:tr w:rsidR="00A2269B" w:rsidRPr="00C64FE6" w14:paraId="6291C71D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56574BEE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6E08CC48" w14:textId="1E6FC06F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6A10CA9F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0D907F2D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7B6B9A71" w14:textId="40361EB7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  <w:tr w:rsidR="00A2269B" w:rsidRPr="00C64FE6" w14:paraId="574F3686" w14:textId="77777777" w:rsidTr="006068BC">
        <w:trPr>
          <w:trHeight w:val="425"/>
          <w:jc w:val="center"/>
        </w:trPr>
        <w:tc>
          <w:tcPr>
            <w:tcW w:w="3750" w:type="pct"/>
            <w:shd w:val="clear" w:color="auto" w:fill="FFFFFF" w:themeFill="background1"/>
          </w:tcPr>
          <w:p w14:paraId="213A336B" w14:textId="77777777" w:rsidR="00A2269B" w:rsidRPr="00C64FE6" w:rsidRDefault="00A2269B" w:rsidP="00A2269B">
            <w:pPr>
              <w:pStyle w:val="NoSpacing"/>
            </w:pPr>
          </w:p>
        </w:tc>
        <w:tc>
          <w:tcPr>
            <w:tcW w:w="1250" w:type="pct"/>
            <w:shd w:val="clear" w:color="auto" w:fill="FFFFFF" w:themeFill="background1"/>
          </w:tcPr>
          <w:p w14:paraId="50D35ACC" w14:textId="77453BC0" w:rsidR="00A2269B" w:rsidRPr="00C64FE6" w:rsidRDefault="00A2269B" w:rsidP="00A2269B">
            <w:pPr>
              <w:pStyle w:val="NoSpacing"/>
            </w:pPr>
            <w:r>
              <w:rPr>
                <w:rFonts w:eastAsia="Arial"/>
              </w:rPr>
              <w:t>$</w:t>
            </w:r>
          </w:p>
        </w:tc>
      </w:tr>
    </w:tbl>
    <w:p w14:paraId="14EB9A89" w14:textId="2C674B2D" w:rsidR="007D0EF6" w:rsidRDefault="007D0EF6" w:rsidP="003366CF"/>
    <w:p w14:paraId="11BBCF19" w14:textId="77777777" w:rsidR="007D0EF6" w:rsidRDefault="007D0EF6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6667"/>
        <w:gridCol w:w="851"/>
        <w:gridCol w:w="730"/>
        <w:gridCol w:w="851"/>
        <w:gridCol w:w="730"/>
      </w:tblGrid>
      <w:tr w:rsidR="006068BC" w14:paraId="38D073E1" w14:textId="77777777" w:rsidTr="006068BC">
        <w:trPr>
          <w:trHeight w:val="567"/>
          <w:jc w:val="center"/>
        </w:trPr>
        <w:tc>
          <w:tcPr>
            <w:tcW w:w="3488" w:type="pct"/>
            <w:gridSpan w:val="2"/>
            <w:shd w:val="clear" w:color="auto" w:fill="DEEAF6" w:themeFill="accent1" w:themeFillTint="33"/>
          </w:tcPr>
          <w:p w14:paraId="7F875654" w14:textId="1A48C143" w:rsidR="00E40827" w:rsidRPr="001404A9" w:rsidRDefault="00E40827" w:rsidP="003366CF">
            <w:pPr>
              <w:rPr>
                <w:b/>
                <w:bCs/>
              </w:rPr>
            </w:pPr>
            <w:r w:rsidRPr="001404A9">
              <w:rPr>
                <w:b/>
                <w:bCs/>
              </w:rPr>
              <w:lastRenderedPageBreak/>
              <w:t>Do you have any unspent RADF money?</w:t>
            </w:r>
          </w:p>
        </w:tc>
        <w:tc>
          <w:tcPr>
            <w:tcW w:w="407" w:type="pct"/>
            <w:shd w:val="clear" w:color="auto" w:fill="DEEAF6" w:themeFill="accent1" w:themeFillTint="33"/>
          </w:tcPr>
          <w:p w14:paraId="0607DCE4" w14:textId="1C83D8C0" w:rsidR="00E40827" w:rsidRPr="006068BC" w:rsidRDefault="00E40827" w:rsidP="00E40827">
            <w:pPr>
              <w:jc w:val="center"/>
            </w:pPr>
            <w:r w:rsidRPr="006068BC">
              <w:t>No</w:t>
            </w:r>
          </w:p>
        </w:tc>
        <w:tc>
          <w:tcPr>
            <w:tcW w:w="349" w:type="pct"/>
          </w:tcPr>
          <w:p w14:paraId="76B1BA6B" w14:textId="294C85B3" w:rsidR="00E40827" w:rsidRPr="006068BC" w:rsidRDefault="00A75AEE" w:rsidP="00E40827">
            <w:pPr>
              <w:jc w:val="center"/>
            </w:pPr>
            <w:sdt>
              <w:sdtPr>
                <w:id w:val="-10982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827" w:rsidRPr="00606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" w:type="pct"/>
            <w:shd w:val="clear" w:color="auto" w:fill="DEEAF6" w:themeFill="accent1" w:themeFillTint="33"/>
          </w:tcPr>
          <w:p w14:paraId="1B497F6D" w14:textId="5155EBB9" w:rsidR="00E40827" w:rsidRPr="006068BC" w:rsidRDefault="00E40827" w:rsidP="00E40827">
            <w:pPr>
              <w:jc w:val="center"/>
            </w:pPr>
            <w:r w:rsidRPr="006068BC">
              <w:t>Yes</w:t>
            </w:r>
          </w:p>
        </w:tc>
        <w:tc>
          <w:tcPr>
            <w:tcW w:w="349" w:type="pct"/>
          </w:tcPr>
          <w:p w14:paraId="6DAA4971" w14:textId="69E2ADA5" w:rsidR="00E40827" w:rsidRPr="006068BC" w:rsidRDefault="00A75AEE" w:rsidP="00E40827">
            <w:pPr>
              <w:jc w:val="center"/>
            </w:pPr>
            <w:sdt>
              <w:sdtPr>
                <w:id w:val="-2661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827" w:rsidRPr="00606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68BC" w14:paraId="0F59F8B8" w14:textId="77777777" w:rsidTr="006068BC">
        <w:trPr>
          <w:trHeight w:val="567"/>
          <w:jc w:val="center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64F7BEA7" w14:textId="40721993" w:rsidR="006068BC" w:rsidRPr="001404A9" w:rsidRDefault="006068BC" w:rsidP="006068BC">
            <w:pPr>
              <w:rPr>
                <w:b/>
                <w:bCs/>
              </w:rPr>
            </w:pPr>
            <w:r w:rsidRPr="001404A9">
              <w:rPr>
                <w:b/>
                <w:bCs/>
              </w:rPr>
              <w:t>IF YES - have you returned the unspent RADF money?</w:t>
            </w:r>
          </w:p>
        </w:tc>
      </w:tr>
      <w:tr w:rsidR="00E40827" w14:paraId="7116909A" w14:textId="77777777" w:rsidTr="006068BC">
        <w:trPr>
          <w:trHeight w:val="567"/>
          <w:jc w:val="center"/>
        </w:trPr>
        <w:sdt>
          <w:sdtPr>
            <w:id w:val="159975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5BDB87A4" w14:textId="0D3F6D5F" w:rsidR="00E40827" w:rsidRDefault="006068BC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0" w:type="pct"/>
            <w:gridSpan w:val="5"/>
            <w:shd w:val="clear" w:color="auto" w:fill="DEEAF6" w:themeFill="accent1" w:themeFillTint="33"/>
          </w:tcPr>
          <w:p w14:paraId="0FEF798B" w14:textId="19877575" w:rsidR="00E40827" w:rsidRDefault="00E40827" w:rsidP="00BF4EBE">
            <w:r w:rsidRPr="00E40827">
              <w:t>Yes, I have attached with this Outcome Report all documents relating to the return of unspent RADF money and copies of the documents outlining this transaction.</w:t>
            </w:r>
          </w:p>
        </w:tc>
      </w:tr>
      <w:tr w:rsidR="00E40827" w14:paraId="2A954997" w14:textId="77777777" w:rsidTr="006068BC">
        <w:trPr>
          <w:trHeight w:val="567"/>
          <w:jc w:val="center"/>
        </w:trPr>
        <w:sdt>
          <w:sdtPr>
            <w:id w:val="34228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09B64C40" w14:textId="77777777" w:rsidR="00E40827" w:rsidRPr="00C64FE6" w:rsidRDefault="00E40827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0" w:type="pct"/>
            <w:gridSpan w:val="5"/>
            <w:shd w:val="clear" w:color="auto" w:fill="DEEAF6" w:themeFill="accent1" w:themeFillTint="33"/>
          </w:tcPr>
          <w:p w14:paraId="3197E0BC" w14:textId="0D20A5E6" w:rsidR="00E40827" w:rsidRPr="00C64FE6" w:rsidRDefault="00E40827" w:rsidP="00BF4EBE">
            <w:r w:rsidRPr="00E40827">
              <w:t>No - Please contact your Council RADF liaison officer and inform them of the unspent RADF money.  Remember that failure to do so may affect your future applications to the program.</w:t>
            </w:r>
          </w:p>
        </w:tc>
      </w:tr>
    </w:tbl>
    <w:p w14:paraId="183258A5" w14:textId="2D0F89B6" w:rsidR="00CB7343" w:rsidRDefault="00CB7343" w:rsidP="003366C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9829"/>
      </w:tblGrid>
      <w:tr w:rsidR="00E40827" w14:paraId="737AC2D2" w14:textId="77777777" w:rsidTr="00DB29F1">
        <w:trPr>
          <w:trHeight w:val="567"/>
          <w:jc w:val="center"/>
        </w:trPr>
        <w:tc>
          <w:tcPr>
            <w:tcW w:w="300" w:type="pct"/>
            <w:gridSpan w:val="2"/>
            <w:shd w:val="clear" w:color="auto" w:fill="2E74B5" w:themeFill="accent1" w:themeFillShade="BF"/>
          </w:tcPr>
          <w:p w14:paraId="60B0A36F" w14:textId="3C827007" w:rsidR="00E40827" w:rsidRPr="00C36DC7" w:rsidRDefault="00DB29F1" w:rsidP="00E40827">
            <w:pPr>
              <w:pStyle w:val="Heading1"/>
              <w:outlineLvl w:val="0"/>
              <w:rPr>
                <w:b/>
                <w:bCs/>
              </w:rPr>
            </w:pPr>
            <w:r w:rsidRPr="00C36DC7">
              <w:rPr>
                <w:b/>
                <w:bCs/>
              </w:rPr>
              <w:t xml:space="preserve">Section 5: </w:t>
            </w:r>
            <w:r w:rsidR="00E40827" w:rsidRPr="00C36DC7">
              <w:rPr>
                <w:b/>
                <w:bCs/>
              </w:rPr>
              <w:t>Outcome Report Checklist</w:t>
            </w:r>
          </w:p>
        </w:tc>
      </w:tr>
      <w:tr w:rsidR="00E40827" w14:paraId="6ECA2225" w14:textId="77777777" w:rsidTr="006068BC">
        <w:trPr>
          <w:trHeight w:val="567"/>
          <w:jc w:val="center"/>
        </w:trPr>
        <w:sdt>
          <w:sdtPr>
            <w:id w:val="211076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385A674E" w14:textId="46FAEAAA" w:rsidR="00E40827" w:rsidRDefault="006068BC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5" w:type="pct"/>
            <w:shd w:val="clear" w:color="auto" w:fill="DEEAF6" w:themeFill="accent1" w:themeFillTint="33"/>
          </w:tcPr>
          <w:p w14:paraId="7F39FDCA" w14:textId="2D7D432C" w:rsidR="00E40827" w:rsidRDefault="00E40827" w:rsidP="003366CF">
            <w:r w:rsidRPr="00C64FE6">
              <w:t>Have you completed all required sections of this Outcome Report?</w:t>
            </w:r>
          </w:p>
        </w:tc>
      </w:tr>
      <w:tr w:rsidR="00E40827" w14:paraId="06C64720" w14:textId="77777777" w:rsidTr="006068BC">
        <w:trPr>
          <w:trHeight w:val="567"/>
          <w:jc w:val="center"/>
        </w:trPr>
        <w:sdt>
          <w:sdtPr>
            <w:id w:val="11411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67E3A6D1" w14:textId="29F27547" w:rsidR="00E40827" w:rsidRPr="00C64FE6" w:rsidRDefault="00E40827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5" w:type="pct"/>
            <w:shd w:val="clear" w:color="auto" w:fill="DEEAF6" w:themeFill="accent1" w:themeFillTint="33"/>
          </w:tcPr>
          <w:p w14:paraId="23837FB0" w14:textId="05E9F623" w:rsidR="00E40827" w:rsidRPr="00C64FE6" w:rsidRDefault="00E40827" w:rsidP="00E40827">
            <w:r w:rsidRPr="00C64FE6">
              <w:t>Have you provided receipts for all expenditure paid for by this RADF grant?</w:t>
            </w:r>
          </w:p>
        </w:tc>
      </w:tr>
      <w:tr w:rsidR="00E40827" w14:paraId="0440C2B0" w14:textId="77777777" w:rsidTr="006068BC">
        <w:trPr>
          <w:trHeight w:val="737"/>
          <w:jc w:val="center"/>
        </w:trPr>
        <w:sdt>
          <w:sdtPr>
            <w:id w:val="-20309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68629A01" w14:textId="70C03438" w:rsidR="00E40827" w:rsidRPr="00C64FE6" w:rsidRDefault="00E40827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5" w:type="pct"/>
            <w:shd w:val="clear" w:color="auto" w:fill="DEEAF6" w:themeFill="accent1" w:themeFillTint="33"/>
          </w:tcPr>
          <w:p w14:paraId="29BAF474" w14:textId="36AC8CAC" w:rsidR="00E40827" w:rsidRPr="00C64FE6" w:rsidRDefault="00E40827" w:rsidP="00E40827">
            <w:r w:rsidRPr="00C64FE6">
              <w:t>Have you provided promotional material demonstrating the use of the Queensland Government and Cairns Regional Council logos?</w:t>
            </w:r>
          </w:p>
        </w:tc>
      </w:tr>
      <w:tr w:rsidR="00E40827" w14:paraId="65336E54" w14:textId="77777777" w:rsidTr="006068BC">
        <w:trPr>
          <w:trHeight w:val="567"/>
          <w:jc w:val="center"/>
        </w:trPr>
        <w:sdt>
          <w:sdtPr>
            <w:id w:val="372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30DA5B5E" w14:textId="47983094" w:rsidR="00E40827" w:rsidRPr="00C64FE6" w:rsidRDefault="00E40827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5" w:type="pct"/>
            <w:shd w:val="clear" w:color="auto" w:fill="DEEAF6" w:themeFill="accent1" w:themeFillTint="33"/>
          </w:tcPr>
          <w:p w14:paraId="43EFE510" w14:textId="2C9B0A01" w:rsidR="00E40827" w:rsidRPr="00C64FE6" w:rsidRDefault="00E40827" w:rsidP="00E40827">
            <w:r w:rsidRPr="00C64FE6">
              <w:t>Have you completed and attached your Project Highlights form?</w:t>
            </w:r>
          </w:p>
        </w:tc>
      </w:tr>
      <w:tr w:rsidR="00E40827" w14:paraId="60616953" w14:textId="77777777" w:rsidTr="006068BC">
        <w:trPr>
          <w:trHeight w:val="567"/>
          <w:jc w:val="center"/>
        </w:trPr>
        <w:sdt>
          <w:sdtPr>
            <w:id w:val="6734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 w:themeFill="background1"/>
              </w:tcPr>
              <w:p w14:paraId="74B5BD09" w14:textId="2AC2DB2F" w:rsidR="00E40827" w:rsidRPr="00C64FE6" w:rsidRDefault="00E40827" w:rsidP="006068B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5" w:type="pct"/>
            <w:shd w:val="clear" w:color="auto" w:fill="DEEAF6" w:themeFill="accent1" w:themeFillTint="33"/>
          </w:tcPr>
          <w:p w14:paraId="7B21F282" w14:textId="51284F2A" w:rsidR="00E40827" w:rsidRPr="00C64FE6" w:rsidRDefault="00E40827" w:rsidP="00E40827">
            <w:r w:rsidRPr="00C64FE6">
              <w:t>Have you completed the Survey that was sent to you via email prior to your acquittal due date?</w:t>
            </w:r>
          </w:p>
        </w:tc>
      </w:tr>
    </w:tbl>
    <w:p w14:paraId="197E18B3" w14:textId="77777777" w:rsidR="00E40827" w:rsidRPr="00C64FE6" w:rsidRDefault="00E40827" w:rsidP="003366C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17"/>
        <w:gridCol w:w="3699"/>
        <w:gridCol w:w="880"/>
        <w:gridCol w:w="3060"/>
      </w:tblGrid>
      <w:tr w:rsidR="00EF3D62" w:rsidRPr="00C64FE6" w14:paraId="38DA19F0" w14:textId="77777777" w:rsidTr="00DB29F1">
        <w:trPr>
          <w:trHeight w:val="567"/>
          <w:jc w:val="center"/>
        </w:trPr>
        <w:tc>
          <w:tcPr>
            <w:tcW w:w="10456" w:type="dxa"/>
            <w:gridSpan w:val="4"/>
            <w:shd w:val="clear" w:color="auto" w:fill="2E74B5" w:themeFill="accent1" w:themeFillShade="BF"/>
          </w:tcPr>
          <w:p w14:paraId="103ABFBB" w14:textId="631B5CDE" w:rsidR="00EF3D62" w:rsidRPr="00C36DC7" w:rsidRDefault="00DB29F1" w:rsidP="00EF3D62">
            <w:pPr>
              <w:pStyle w:val="Heading1"/>
              <w:outlineLvl w:val="0"/>
              <w:rPr>
                <w:b/>
                <w:bCs/>
              </w:rPr>
            </w:pPr>
            <w:r w:rsidRPr="00C36DC7">
              <w:rPr>
                <w:b/>
                <w:bCs/>
              </w:rPr>
              <w:t xml:space="preserve">Section 6: </w:t>
            </w:r>
            <w:r w:rsidR="00E40827" w:rsidRPr="00C36DC7">
              <w:rPr>
                <w:b/>
                <w:bCs/>
              </w:rPr>
              <w:t>Declaration</w:t>
            </w:r>
          </w:p>
        </w:tc>
      </w:tr>
      <w:tr w:rsidR="00EF3D62" w:rsidRPr="00C64FE6" w14:paraId="1C3D8063" w14:textId="77777777" w:rsidTr="00EF3D62">
        <w:trPr>
          <w:trHeight w:val="2211"/>
          <w:jc w:val="center"/>
        </w:trPr>
        <w:tc>
          <w:tcPr>
            <w:tcW w:w="10456" w:type="dxa"/>
            <w:gridSpan w:val="4"/>
            <w:shd w:val="clear" w:color="auto" w:fill="DEEAF6" w:themeFill="accent1" w:themeFillTint="33"/>
          </w:tcPr>
          <w:p w14:paraId="071A247A" w14:textId="77777777" w:rsidR="00EF3D62" w:rsidRPr="00C36DC7" w:rsidRDefault="00EF3D62" w:rsidP="00EF3D62">
            <w:pPr>
              <w:rPr>
                <w:b/>
                <w:bCs/>
              </w:rPr>
            </w:pPr>
            <w:r w:rsidRPr="00C36DC7">
              <w:rPr>
                <w:b/>
                <w:bCs/>
              </w:rPr>
              <w:t>Declaration by funding recipient:</w:t>
            </w:r>
          </w:p>
          <w:p w14:paraId="10F61F29" w14:textId="77777777" w:rsidR="00EF3D62" w:rsidRPr="00C64FE6" w:rsidRDefault="00EF3D62" w:rsidP="00EF3D62">
            <w:pPr>
              <w:pStyle w:val="ListParagraph"/>
              <w:numPr>
                <w:ilvl w:val="0"/>
                <w:numId w:val="10"/>
              </w:numPr>
            </w:pPr>
            <w:r w:rsidRPr="00C64FE6">
              <w:t xml:space="preserve">I certify that the funding I received was used for the approved purposes and on the terms and conditions set out in the grant/funding agreement. </w:t>
            </w:r>
          </w:p>
          <w:p w14:paraId="4D161C45" w14:textId="77777777" w:rsidR="00EF3D62" w:rsidRPr="00C64FE6" w:rsidRDefault="00EF3D62" w:rsidP="00EF3D62">
            <w:pPr>
              <w:pStyle w:val="ListParagraph"/>
              <w:numPr>
                <w:ilvl w:val="0"/>
                <w:numId w:val="10"/>
              </w:numPr>
            </w:pPr>
            <w:r w:rsidRPr="00C64FE6">
              <w:t xml:space="preserve">I certify that to the best of my knowledge, information detailed in this report is true and correct. </w:t>
            </w:r>
          </w:p>
          <w:p w14:paraId="64475BA1" w14:textId="77777777" w:rsidR="00EF3D62" w:rsidRPr="00C64FE6" w:rsidRDefault="00EF3D62" w:rsidP="00EF3D62">
            <w:pPr>
              <w:pStyle w:val="ListParagraph"/>
              <w:numPr>
                <w:ilvl w:val="0"/>
                <w:numId w:val="10"/>
              </w:numPr>
            </w:pPr>
            <w:r w:rsidRPr="00C64FE6">
              <w:t xml:space="preserve">I understand I may be asked to provide the Council with additional information on the funded activity. </w:t>
            </w:r>
          </w:p>
          <w:p w14:paraId="46F0BADD" w14:textId="10C46B63" w:rsidR="00EF3D62" w:rsidRPr="00C64FE6" w:rsidRDefault="00EF3D62" w:rsidP="00EF3D62">
            <w:pPr>
              <w:pStyle w:val="ListParagraph"/>
              <w:numPr>
                <w:ilvl w:val="0"/>
                <w:numId w:val="10"/>
              </w:numPr>
            </w:pPr>
            <w:r w:rsidRPr="00C64FE6">
              <w:t>I understand that the Council and RADF Committee may share this outcome report with Arts Queensland as an example of good practice.</w:t>
            </w:r>
          </w:p>
        </w:tc>
      </w:tr>
      <w:tr w:rsidR="00EF3D62" w:rsidRPr="00C64FE6" w14:paraId="077D41A7" w14:textId="77777777" w:rsidTr="00EF3D62">
        <w:trPr>
          <w:trHeight w:val="1020"/>
          <w:jc w:val="center"/>
        </w:trPr>
        <w:tc>
          <w:tcPr>
            <w:tcW w:w="2817" w:type="dxa"/>
            <w:shd w:val="clear" w:color="auto" w:fill="DEEAF6" w:themeFill="accent1" w:themeFillTint="33"/>
          </w:tcPr>
          <w:p w14:paraId="3E3E481A" w14:textId="25CCA021" w:rsidR="00EF3D62" w:rsidRPr="00EF3D62" w:rsidRDefault="00EF3D62" w:rsidP="00EF3D62">
            <w:r w:rsidRPr="00C36DC7">
              <w:rPr>
                <w:b/>
                <w:bCs/>
              </w:rPr>
              <w:t>Signature:</w:t>
            </w:r>
            <w:r>
              <w:t xml:space="preserve"> </w:t>
            </w:r>
            <w:r w:rsidRPr="00EF3D62">
              <w:rPr>
                <w:sz w:val="20"/>
                <w:szCs w:val="20"/>
              </w:rPr>
              <w:t>(place a copy of signature in the field or provide a signed copy of this page)</w:t>
            </w:r>
          </w:p>
        </w:tc>
        <w:tc>
          <w:tcPr>
            <w:tcW w:w="3699" w:type="dxa"/>
          </w:tcPr>
          <w:p w14:paraId="7660F0B9" w14:textId="77777777" w:rsidR="00EF3D62" w:rsidRPr="00C64FE6" w:rsidRDefault="00EF3D62" w:rsidP="003366CF"/>
        </w:tc>
        <w:tc>
          <w:tcPr>
            <w:tcW w:w="880" w:type="dxa"/>
            <w:shd w:val="clear" w:color="auto" w:fill="DEEAF6" w:themeFill="accent1" w:themeFillTint="33"/>
          </w:tcPr>
          <w:p w14:paraId="01203194" w14:textId="77777777" w:rsidR="00EF3D62" w:rsidRPr="00C36DC7" w:rsidRDefault="00EF3D62" w:rsidP="003366CF">
            <w:pPr>
              <w:rPr>
                <w:b/>
                <w:bCs/>
              </w:rPr>
            </w:pPr>
            <w:r w:rsidRPr="00C36DC7">
              <w:rPr>
                <w:b/>
                <w:bCs/>
              </w:rPr>
              <w:t>Date:</w:t>
            </w:r>
          </w:p>
        </w:tc>
        <w:tc>
          <w:tcPr>
            <w:tcW w:w="3060" w:type="dxa"/>
            <w:shd w:val="clear" w:color="auto" w:fill="FFFFFF" w:themeFill="background1"/>
          </w:tcPr>
          <w:p w14:paraId="15CA286B" w14:textId="0E649BD5" w:rsidR="00EF3D62" w:rsidRPr="00C64FE6" w:rsidRDefault="00EF3D62" w:rsidP="003366CF">
            <w:r w:rsidRPr="00C64FE6">
              <w:t xml:space="preserve"> </w:t>
            </w:r>
            <w:sdt>
              <w:sdtPr>
                <w:id w:val="694657859"/>
                <w:placeholder>
                  <w:docPart w:val="0838A4C2630F4C4ABCEB62A58D8EC7E0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068BC" w:rsidRPr="00C64FE6">
                  <w:rPr>
                    <w:rStyle w:val="PlaceholderText"/>
                    <w:color w:val="002060"/>
                  </w:rPr>
                  <w:t>Click or tap to enter a date.</w:t>
                </w:r>
              </w:sdtContent>
            </w:sdt>
            <w:r w:rsidRPr="00C64FE6">
              <w:t xml:space="preserve"> </w:t>
            </w:r>
          </w:p>
        </w:tc>
      </w:tr>
      <w:tr w:rsidR="00CB7343" w:rsidRPr="00C64FE6" w14:paraId="451D8105" w14:textId="77777777" w:rsidTr="00EF3D62">
        <w:trPr>
          <w:trHeight w:val="567"/>
          <w:jc w:val="center"/>
        </w:trPr>
        <w:tc>
          <w:tcPr>
            <w:tcW w:w="2817" w:type="dxa"/>
            <w:shd w:val="clear" w:color="auto" w:fill="DEEAF6" w:themeFill="accent1" w:themeFillTint="33"/>
          </w:tcPr>
          <w:p w14:paraId="6B4C60A8" w14:textId="77777777" w:rsidR="00CB7343" w:rsidRPr="00C36DC7" w:rsidRDefault="00CB7343" w:rsidP="003366CF">
            <w:pPr>
              <w:rPr>
                <w:b/>
                <w:bCs/>
              </w:rPr>
            </w:pPr>
            <w:r w:rsidRPr="00C36DC7">
              <w:rPr>
                <w:b/>
                <w:bCs/>
              </w:rPr>
              <w:t>Name in full:</w:t>
            </w:r>
          </w:p>
        </w:tc>
        <w:tc>
          <w:tcPr>
            <w:tcW w:w="7639" w:type="dxa"/>
            <w:gridSpan w:val="3"/>
          </w:tcPr>
          <w:p w14:paraId="63A4D21D" w14:textId="77777777" w:rsidR="00CB7343" w:rsidRPr="00C64FE6" w:rsidRDefault="00CB7343" w:rsidP="003366CF"/>
        </w:tc>
      </w:tr>
      <w:tr w:rsidR="00CB7343" w:rsidRPr="00C64FE6" w14:paraId="0887160D" w14:textId="77777777" w:rsidTr="00EF3D62">
        <w:trPr>
          <w:trHeight w:val="756"/>
          <w:jc w:val="center"/>
        </w:trPr>
        <w:tc>
          <w:tcPr>
            <w:tcW w:w="2817" w:type="dxa"/>
            <w:shd w:val="clear" w:color="auto" w:fill="DEEAF6" w:themeFill="accent1" w:themeFillTint="33"/>
          </w:tcPr>
          <w:p w14:paraId="17EB7888" w14:textId="36123CD2" w:rsidR="00CB7343" w:rsidRPr="00C64FE6" w:rsidRDefault="00CB7343" w:rsidP="003366CF">
            <w:r w:rsidRPr="00C36DC7">
              <w:rPr>
                <w:b/>
                <w:bCs/>
              </w:rPr>
              <w:t>Position in group or organisation</w:t>
            </w:r>
            <w:r w:rsidRPr="00C64FE6">
              <w:t xml:space="preserve"> (if relevant)</w:t>
            </w:r>
            <w:r w:rsidR="00A2269B">
              <w:t>:</w:t>
            </w:r>
            <w:r w:rsidRPr="00C64FE6">
              <w:t xml:space="preserve"> </w:t>
            </w:r>
          </w:p>
        </w:tc>
        <w:tc>
          <w:tcPr>
            <w:tcW w:w="7639" w:type="dxa"/>
            <w:gridSpan w:val="3"/>
          </w:tcPr>
          <w:p w14:paraId="3F7BB978" w14:textId="77777777" w:rsidR="00CB7343" w:rsidRPr="00C64FE6" w:rsidRDefault="00CB7343" w:rsidP="003366CF"/>
        </w:tc>
      </w:tr>
      <w:tr w:rsidR="00EF3D62" w:rsidRPr="00C64FE6" w14:paraId="059FE9CE" w14:textId="77777777" w:rsidTr="00EF3D62">
        <w:trPr>
          <w:trHeight w:val="756"/>
          <w:jc w:val="center"/>
        </w:trPr>
        <w:tc>
          <w:tcPr>
            <w:tcW w:w="2817" w:type="dxa"/>
            <w:shd w:val="clear" w:color="auto" w:fill="DEEAF6" w:themeFill="accent1" w:themeFillTint="33"/>
          </w:tcPr>
          <w:p w14:paraId="01DC9520" w14:textId="4E835E65" w:rsidR="00EF3D62" w:rsidRPr="00C64FE6" w:rsidRDefault="00EF3D62" w:rsidP="003366CF">
            <w:r w:rsidRPr="00C36DC7">
              <w:rPr>
                <w:b/>
                <w:bCs/>
              </w:rPr>
              <w:t>Parent/Guardian:</w:t>
            </w:r>
            <w:r w:rsidRPr="00EF3D62">
              <w:t xml:space="preserve"> </w:t>
            </w:r>
            <w:r>
              <w:t>(</w:t>
            </w:r>
            <w:r w:rsidRPr="00EF3D62">
              <w:rPr>
                <w:sz w:val="20"/>
                <w:szCs w:val="20"/>
              </w:rPr>
              <w:t>if applicant is under 18)</w:t>
            </w:r>
          </w:p>
        </w:tc>
        <w:tc>
          <w:tcPr>
            <w:tcW w:w="7639" w:type="dxa"/>
            <w:gridSpan w:val="3"/>
          </w:tcPr>
          <w:p w14:paraId="0651A7D2" w14:textId="77777777" w:rsidR="00EF3D62" w:rsidRPr="00C64FE6" w:rsidRDefault="00EF3D62" w:rsidP="003366CF"/>
        </w:tc>
      </w:tr>
    </w:tbl>
    <w:p w14:paraId="4165A1F3" w14:textId="77777777" w:rsidR="0057225D" w:rsidRPr="00C64FE6" w:rsidRDefault="0057225D" w:rsidP="00E40827"/>
    <w:sectPr w:rsidR="0057225D" w:rsidRPr="00C64FE6" w:rsidSect="001D4FAE">
      <w:headerReference w:type="default" r:id="rId9"/>
      <w:footerReference w:type="default" r:id="rId10"/>
      <w:pgSz w:w="11906" w:h="16838"/>
      <w:pgMar w:top="720" w:right="720" w:bottom="720" w:left="720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9378" w14:textId="77777777" w:rsidR="005178F6" w:rsidRDefault="005178F6" w:rsidP="003366CF">
      <w:r>
        <w:separator/>
      </w:r>
    </w:p>
  </w:endnote>
  <w:endnote w:type="continuationSeparator" w:id="0">
    <w:p w14:paraId="57F41D01" w14:textId="77777777" w:rsidR="005178F6" w:rsidRDefault="005178F6" w:rsidP="0033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5AB1" w14:textId="2A916489" w:rsidR="00470803" w:rsidRDefault="001D4FAE" w:rsidP="007D0EF6">
    <w:pPr>
      <w:pStyle w:val="BodyText"/>
    </w:pPr>
    <w:r>
      <w:rPr>
        <w:noProof/>
      </w:rPr>
      <w:drawing>
        <wp:anchor distT="0" distB="0" distL="0" distR="0" simplePos="0" relativeHeight="251659264" behindDoc="1" locked="0" layoutInCell="1" allowOverlap="1" wp14:anchorId="3DCC7B21" wp14:editId="689C63BF">
          <wp:simplePos x="0" y="0"/>
          <wp:positionH relativeFrom="page">
            <wp:posOffset>494665</wp:posOffset>
          </wp:positionH>
          <wp:positionV relativeFrom="page">
            <wp:posOffset>9796579</wp:posOffset>
          </wp:positionV>
          <wp:extent cx="1202053" cy="590547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2053" cy="59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AB9085" wp14:editId="4BC01DF5">
              <wp:simplePos x="0" y="0"/>
              <wp:positionH relativeFrom="page">
                <wp:posOffset>1801504</wp:posOffset>
              </wp:positionH>
              <wp:positionV relativeFrom="page">
                <wp:posOffset>9799093</wp:posOffset>
              </wp:positionV>
              <wp:extent cx="4785995" cy="743803"/>
              <wp:effectExtent l="0" t="0" r="14605" b="184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995" cy="743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AE304" w14:textId="4E53992C" w:rsidR="001D4FAE" w:rsidRDefault="001D4FAE" w:rsidP="001D4FAE">
                          <w:pPr>
                            <w:pStyle w:val="NoSpacing"/>
                          </w:pPr>
                          <w:r w:rsidRPr="007239B1">
                            <w:t>The Regional Arts Development Fund is a partnership between the Queensland Government and Cairns Regional Council to sup</w:t>
                          </w:r>
                          <w:r>
                            <w:t>port local arts and culture in r</w:t>
                          </w:r>
                          <w:r w:rsidRPr="007239B1">
                            <w:t>egional Queensland.</w:t>
                          </w:r>
                        </w:p>
                        <w:p w14:paraId="5586788C" w14:textId="6B9B823A" w:rsidR="001D4FAE" w:rsidRDefault="001D4FAE" w:rsidP="001D4FAE">
                          <w:pPr>
                            <w:pStyle w:val="NoSpacing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W</w:t>
                          </w:r>
                          <w:r w:rsidRPr="007239B1">
                            <w:rPr>
                              <w:i/>
                              <w:sz w:val="16"/>
                            </w:rPr>
                            <w:t xml:space="preserve"># </w:t>
                          </w:r>
                          <w:r w:rsidR="00D66EB3">
                            <w:rPr>
                              <w:i/>
                              <w:sz w:val="16"/>
                            </w:rPr>
                            <w:t>6158956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B90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1.85pt;margin-top:771.6pt;width:376.85pt;height:5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" filled="f" stroked="f">
              <v:textbox inset="0,0,0,0">
                <w:txbxContent>
                  <w:p w14:paraId="310AE304" w14:textId="4E53992C" w:rsidR="001D4FAE" w:rsidRDefault="001D4FAE" w:rsidP="001D4FAE">
                    <w:pPr>
                      <w:pStyle w:val="NoSpacing"/>
                    </w:pPr>
                    <w:r w:rsidRPr="007239B1">
                      <w:t>The Regional Arts Development Fund is a partnership between the Queensland Government and Cairns Regional Council to sup</w:t>
                    </w:r>
                    <w:r>
                      <w:t>port local arts and culture in r</w:t>
                    </w:r>
                    <w:r w:rsidRPr="007239B1">
                      <w:t>egional Queensland.</w:t>
                    </w:r>
                  </w:p>
                  <w:p w14:paraId="5586788C" w14:textId="6B9B823A" w:rsidR="001D4FAE" w:rsidRDefault="001D4FAE" w:rsidP="001D4FAE">
                    <w:pPr>
                      <w:pStyle w:val="NoSpacing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4"/>
                      </w:rPr>
                      <w:t>W</w:t>
                    </w:r>
                    <w:r w:rsidRPr="007239B1">
                      <w:rPr>
                        <w:i/>
                        <w:sz w:val="16"/>
                      </w:rPr>
                      <w:t xml:space="preserve"># </w:t>
                    </w:r>
                    <w:r w:rsidR="00D66EB3">
                      <w:rPr>
                        <w:i/>
                        <w:sz w:val="16"/>
                      </w:rPr>
                      <w:t>6158956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1CC34A" wp14:editId="11B2A305">
              <wp:simplePos x="0" y="0"/>
              <wp:positionH relativeFrom="margin">
                <wp:posOffset>6017895</wp:posOffset>
              </wp:positionH>
              <wp:positionV relativeFrom="paragraph">
                <wp:posOffset>437746</wp:posOffset>
              </wp:positionV>
              <wp:extent cx="561975" cy="219075"/>
              <wp:effectExtent l="0" t="0" r="9525" b="9525"/>
              <wp:wrapTight wrapText="bothSides">
                <wp:wrapPolygon edited="0">
                  <wp:start x="0" y="0"/>
                  <wp:lineTo x="0" y="20661"/>
                  <wp:lineTo x="21234" y="20661"/>
                  <wp:lineTo x="21234" y="0"/>
                  <wp:lineTo x="0" y="0"/>
                </wp:wrapPolygon>
              </wp:wrapTight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09074" w14:textId="77777777" w:rsidR="001D4FAE" w:rsidRPr="00601B13" w:rsidRDefault="001D4FAE" w:rsidP="003366CF">
                          <w:pPr>
                            <w:pStyle w:val="BodyText"/>
                            <w:rPr>
                              <w:sz w:val="20"/>
                              <w:szCs w:val="16"/>
                            </w:rPr>
                          </w:pPr>
                          <w:r w:rsidRPr="002F4A7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4A77">
                            <w:instrText xml:space="preserve"> PAGE </w:instrText>
                          </w:r>
                          <w:r w:rsidRPr="002F4A7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 w:rsidRPr="002F4A7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Pr="002F4A77">
                            <w:t xml:space="preserve"> of </w:t>
                          </w:r>
                          <w:fldSimple w:instr=" NUMPAGES  ">
                            <w:r>
                              <w:rPr>
                                <w:noProof/>
                              </w:rPr>
                              <w:t>20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CC34A" id="Text Box 5" o:spid="_x0000_s1027" type="#_x0000_t202" style="position:absolute;left:0;text-align:left;margin-left:473.85pt;margin-top:34.45pt;width:44.2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" filled="f" stroked="f">
              <v:textbox inset="0,0,0,0">
                <w:txbxContent>
                  <w:p w14:paraId="6BF09074" w14:textId="77777777" w:rsidR="001D4FAE" w:rsidRPr="00601B13" w:rsidRDefault="001D4FAE" w:rsidP="003366CF">
                    <w:pPr>
                      <w:pStyle w:val="BodyText"/>
                      <w:rPr>
                        <w:sz w:val="20"/>
                        <w:szCs w:val="16"/>
                      </w:rPr>
                    </w:pPr>
                    <w:r w:rsidRPr="002F4A77">
                      <w:rPr>
                        <w:sz w:val="24"/>
                        <w:szCs w:val="24"/>
                      </w:rPr>
                      <w:fldChar w:fldCharType="begin"/>
                    </w:r>
                    <w:r w:rsidRPr="002F4A77">
                      <w:instrText xml:space="preserve"> PAGE </w:instrText>
                    </w:r>
                    <w:r w:rsidRPr="002F4A77"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 w:rsidRPr="002F4A77">
                      <w:rPr>
                        <w:sz w:val="24"/>
                        <w:szCs w:val="24"/>
                      </w:rPr>
                      <w:fldChar w:fldCharType="end"/>
                    </w:r>
                    <w:r w:rsidRPr="002F4A77">
                      <w:t xml:space="preserve"> of </w:t>
                    </w:r>
                    <w:fldSimple w:instr=" NUMPAGES  ">
                      <w:r>
                        <w:rPr>
                          <w:noProof/>
                        </w:rPr>
                        <w:t>20</w:t>
                      </w:r>
                    </w:fldSimple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FEEC" w14:textId="77777777" w:rsidR="005178F6" w:rsidRDefault="005178F6" w:rsidP="003366CF">
      <w:r>
        <w:separator/>
      </w:r>
    </w:p>
  </w:footnote>
  <w:footnote w:type="continuationSeparator" w:id="0">
    <w:p w14:paraId="143CF645" w14:textId="77777777" w:rsidR="005178F6" w:rsidRDefault="005178F6" w:rsidP="0033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3A3E" w14:textId="2033F8E9" w:rsidR="006E6343" w:rsidRDefault="006E6343" w:rsidP="003366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A21D42B" wp14:editId="41EFE0D7">
          <wp:simplePos x="0" y="0"/>
          <wp:positionH relativeFrom="column">
            <wp:posOffset>-251460</wp:posOffset>
          </wp:positionH>
          <wp:positionV relativeFrom="paragraph">
            <wp:posOffset>-313720</wp:posOffset>
          </wp:positionV>
          <wp:extent cx="7149600" cy="9144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 full colour_LONG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474D"/>
    <w:multiLevelType w:val="hybridMultilevel"/>
    <w:tmpl w:val="2A94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29F2"/>
    <w:multiLevelType w:val="hybridMultilevel"/>
    <w:tmpl w:val="E4F4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6C62"/>
    <w:multiLevelType w:val="hybridMultilevel"/>
    <w:tmpl w:val="C1846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47250"/>
    <w:multiLevelType w:val="hybridMultilevel"/>
    <w:tmpl w:val="DC449E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E6796"/>
    <w:multiLevelType w:val="hybridMultilevel"/>
    <w:tmpl w:val="C1846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NDcxMzIwtDQyNLFU0lEKTi0uzszPAykwrgUAl03lTiwAAAA="/>
  </w:docVars>
  <w:rsids>
    <w:rsidRoot w:val="002D026F"/>
    <w:rsid w:val="00004AEE"/>
    <w:rsid w:val="00035D80"/>
    <w:rsid w:val="000401C3"/>
    <w:rsid w:val="00057404"/>
    <w:rsid w:val="000600B2"/>
    <w:rsid w:val="00097C93"/>
    <w:rsid w:val="000B0283"/>
    <w:rsid w:val="0010356D"/>
    <w:rsid w:val="00137155"/>
    <w:rsid w:val="001404A9"/>
    <w:rsid w:val="00146686"/>
    <w:rsid w:val="00147AFC"/>
    <w:rsid w:val="0015658C"/>
    <w:rsid w:val="00181C6A"/>
    <w:rsid w:val="00185F1C"/>
    <w:rsid w:val="00192C9E"/>
    <w:rsid w:val="001B191F"/>
    <w:rsid w:val="001C79B2"/>
    <w:rsid w:val="001D4FAE"/>
    <w:rsid w:val="001E6383"/>
    <w:rsid w:val="00207A3D"/>
    <w:rsid w:val="0027143F"/>
    <w:rsid w:val="00272E47"/>
    <w:rsid w:val="00277348"/>
    <w:rsid w:val="00280CEF"/>
    <w:rsid w:val="00283AB9"/>
    <w:rsid w:val="002B05F4"/>
    <w:rsid w:val="002B4CF1"/>
    <w:rsid w:val="002B6602"/>
    <w:rsid w:val="002B7860"/>
    <w:rsid w:val="002C070B"/>
    <w:rsid w:val="002D026F"/>
    <w:rsid w:val="002E7C64"/>
    <w:rsid w:val="002F2B07"/>
    <w:rsid w:val="00307706"/>
    <w:rsid w:val="00315B3A"/>
    <w:rsid w:val="00327D7A"/>
    <w:rsid w:val="003366CF"/>
    <w:rsid w:val="00342905"/>
    <w:rsid w:val="00345D99"/>
    <w:rsid w:val="00364F81"/>
    <w:rsid w:val="003B6A60"/>
    <w:rsid w:val="003C4D69"/>
    <w:rsid w:val="003E526E"/>
    <w:rsid w:val="00402C14"/>
    <w:rsid w:val="00411A40"/>
    <w:rsid w:val="0041235E"/>
    <w:rsid w:val="004312A0"/>
    <w:rsid w:val="00450AED"/>
    <w:rsid w:val="0045385E"/>
    <w:rsid w:val="00470803"/>
    <w:rsid w:val="00477073"/>
    <w:rsid w:val="00481CA0"/>
    <w:rsid w:val="004825A6"/>
    <w:rsid w:val="00482A3E"/>
    <w:rsid w:val="004D3035"/>
    <w:rsid w:val="004D5A87"/>
    <w:rsid w:val="004E2A7F"/>
    <w:rsid w:val="005178F6"/>
    <w:rsid w:val="00535063"/>
    <w:rsid w:val="005431AC"/>
    <w:rsid w:val="00564B78"/>
    <w:rsid w:val="0057225D"/>
    <w:rsid w:val="00593012"/>
    <w:rsid w:val="005B1AF6"/>
    <w:rsid w:val="005C763F"/>
    <w:rsid w:val="005D073D"/>
    <w:rsid w:val="005D082F"/>
    <w:rsid w:val="005E1765"/>
    <w:rsid w:val="005E7429"/>
    <w:rsid w:val="005F3F89"/>
    <w:rsid w:val="006009CC"/>
    <w:rsid w:val="006068BC"/>
    <w:rsid w:val="00614BAA"/>
    <w:rsid w:val="0062242B"/>
    <w:rsid w:val="00664FEE"/>
    <w:rsid w:val="006C4F69"/>
    <w:rsid w:val="006D464E"/>
    <w:rsid w:val="006E6343"/>
    <w:rsid w:val="006F03FB"/>
    <w:rsid w:val="006F5AC5"/>
    <w:rsid w:val="007204AD"/>
    <w:rsid w:val="00747B70"/>
    <w:rsid w:val="00766249"/>
    <w:rsid w:val="007D0EF6"/>
    <w:rsid w:val="007F53E3"/>
    <w:rsid w:val="0081737E"/>
    <w:rsid w:val="008174BB"/>
    <w:rsid w:val="008232B6"/>
    <w:rsid w:val="00835125"/>
    <w:rsid w:val="008C09D6"/>
    <w:rsid w:val="008F4563"/>
    <w:rsid w:val="0091483B"/>
    <w:rsid w:val="009347A6"/>
    <w:rsid w:val="00943388"/>
    <w:rsid w:val="0096142C"/>
    <w:rsid w:val="009B7646"/>
    <w:rsid w:val="009D6395"/>
    <w:rsid w:val="00A169DC"/>
    <w:rsid w:val="00A2269B"/>
    <w:rsid w:val="00A31C2B"/>
    <w:rsid w:val="00A422C5"/>
    <w:rsid w:val="00A70527"/>
    <w:rsid w:val="00A75AEE"/>
    <w:rsid w:val="00A903CD"/>
    <w:rsid w:val="00A9327E"/>
    <w:rsid w:val="00AC0081"/>
    <w:rsid w:val="00AC0D5A"/>
    <w:rsid w:val="00AC487A"/>
    <w:rsid w:val="00AC7EAC"/>
    <w:rsid w:val="00AD3C41"/>
    <w:rsid w:val="00B323EF"/>
    <w:rsid w:val="00B9109D"/>
    <w:rsid w:val="00BA081F"/>
    <w:rsid w:val="00BA1D3B"/>
    <w:rsid w:val="00BB38D3"/>
    <w:rsid w:val="00BE5197"/>
    <w:rsid w:val="00C14299"/>
    <w:rsid w:val="00C14B46"/>
    <w:rsid w:val="00C34BA3"/>
    <w:rsid w:val="00C36DC7"/>
    <w:rsid w:val="00C50B2A"/>
    <w:rsid w:val="00C5745D"/>
    <w:rsid w:val="00C60955"/>
    <w:rsid w:val="00C63780"/>
    <w:rsid w:val="00C64FE6"/>
    <w:rsid w:val="00CB4CE3"/>
    <w:rsid w:val="00CB7343"/>
    <w:rsid w:val="00CD0103"/>
    <w:rsid w:val="00CD3030"/>
    <w:rsid w:val="00CF0963"/>
    <w:rsid w:val="00D035BF"/>
    <w:rsid w:val="00D04A20"/>
    <w:rsid w:val="00D0557C"/>
    <w:rsid w:val="00D120FB"/>
    <w:rsid w:val="00D5004E"/>
    <w:rsid w:val="00D61268"/>
    <w:rsid w:val="00D66EB3"/>
    <w:rsid w:val="00D71851"/>
    <w:rsid w:val="00DB0E3A"/>
    <w:rsid w:val="00DB29F1"/>
    <w:rsid w:val="00DC3845"/>
    <w:rsid w:val="00DE1198"/>
    <w:rsid w:val="00E10912"/>
    <w:rsid w:val="00E27995"/>
    <w:rsid w:val="00E30EF9"/>
    <w:rsid w:val="00E40827"/>
    <w:rsid w:val="00E5001B"/>
    <w:rsid w:val="00E5007D"/>
    <w:rsid w:val="00E54986"/>
    <w:rsid w:val="00E555D6"/>
    <w:rsid w:val="00E633FD"/>
    <w:rsid w:val="00E708F8"/>
    <w:rsid w:val="00E85418"/>
    <w:rsid w:val="00E90AFE"/>
    <w:rsid w:val="00E92183"/>
    <w:rsid w:val="00EC7317"/>
    <w:rsid w:val="00ED631E"/>
    <w:rsid w:val="00EE27F6"/>
    <w:rsid w:val="00EF3D62"/>
    <w:rsid w:val="00F11D62"/>
    <w:rsid w:val="00F45FCD"/>
    <w:rsid w:val="00F51113"/>
    <w:rsid w:val="00F6677F"/>
    <w:rsid w:val="00FB0739"/>
    <w:rsid w:val="00FC6A03"/>
    <w:rsid w:val="00FD085B"/>
    <w:rsid w:val="00FD355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AAB3B6"/>
  <w15:docId w15:val="{FB839896-2010-4BD0-954D-5187E05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CF"/>
    <w:pPr>
      <w:spacing w:after="0" w:line="240" w:lineRule="auto"/>
    </w:pPr>
    <w:rPr>
      <w:color w:val="00206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9F1"/>
    <w:pPr>
      <w:outlineLvl w:val="0"/>
    </w:pPr>
    <w:rPr>
      <w:rFonts w:cstheme="minorHAnsi"/>
      <w:caps/>
      <w:color w:val="FFFFFF" w:themeColor="background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4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AD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A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A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A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AD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A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A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563C1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spacing w:before="0"/>
    </w:pPr>
    <w:rPr>
      <w:rFonts w:ascii="Arial Black" w:eastAsia="Times New Roman" w:hAnsi="Arial Black" w:cs="Times New Roman"/>
      <w:b/>
      <w:bCs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29F1"/>
    <w:rPr>
      <w:rFonts w:cstheme="minorHAnsi"/>
      <w:caps/>
      <w:color w:val="FFFFFF" w:themeColor="background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  <w:style w:type="paragraph" w:customStyle="1" w:styleId="TableParagraph">
    <w:name w:val="Table Paragraph"/>
    <w:basedOn w:val="Normal"/>
    <w:uiPriority w:val="1"/>
    <w:rsid w:val="00272E47"/>
    <w:pPr>
      <w:widowControl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4A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A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A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A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A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A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4A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6EB3"/>
    <w:pPr>
      <w:spacing w:before="0"/>
    </w:pPr>
    <w:rPr>
      <w:rFonts w:asciiTheme="majorHAnsi" w:eastAsiaTheme="majorEastAsia" w:hAnsiTheme="majorHAnsi" w:cstheme="majorBidi"/>
      <w:caps/>
      <w:color w:val="1F3864" w:themeColor="accent5" w:themeShade="8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EB3"/>
    <w:rPr>
      <w:rFonts w:asciiTheme="majorHAnsi" w:eastAsiaTheme="majorEastAsia" w:hAnsiTheme="majorHAnsi" w:cstheme="majorBidi"/>
      <w:caps/>
      <w:color w:val="1F3864" w:themeColor="accent5" w:themeShade="8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4A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04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04AD"/>
    <w:rPr>
      <w:b/>
      <w:bCs/>
    </w:rPr>
  </w:style>
  <w:style w:type="character" w:styleId="Emphasis">
    <w:name w:val="Emphasis"/>
    <w:uiPriority w:val="20"/>
    <w:qFormat/>
    <w:rsid w:val="007204A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2269B"/>
    <w:pPr>
      <w:spacing w:after="0" w:line="240" w:lineRule="auto"/>
    </w:pPr>
    <w:rPr>
      <w:color w:val="1F3864" w:themeColor="accent5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7204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04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4A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4A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204A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204A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204A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204A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204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4AD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81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CF1"/>
    <w:rPr>
      <w:color w:val="808080"/>
    </w:rPr>
  </w:style>
  <w:style w:type="paragraph" w:styleId="BodyText">
    <w:name w:val="Body Text"/>
    <w:basedOn w:val="Normal"/>
    <w:link w:val="BodyTextChar"/>
    <w:uiPriority w:val="1"/>
    <w:rsid w:val="001D4FAE"/>
    <w:pPr>
      <w:widowControl w:val="0"/>
      <w:autoSpaceDE w:val="0"/>
      <w:autoSpaceDN w:val="0"/>
      <w:spacing w:before="0"/>
      <w:jc w:val="both"/>
    </w:pPr>
    <w:rPr>
      <w:rFonts w:ascii="Calibri" w:eastAsia="Calibri" w:hAnsi="Calibri" w:cs="Calibri"/>
      <w:color w:val="222A35" w:themeColor="text2" w:themeShade="8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1D4FAE"/>
    <w:rPr>
      <w:rFonts w:ascii="Calibri" w:eastAsia="Calibri" w:hAnsi="Calibri" w:cs="Calibri"/>
      <w:color w:val="222A35" w:themeColor="text2" w:themeShade="80"/>
      <w:sz w:val="22"/>
      <w:szCs w:val="22"/>
      <w:lang w:eastAsia="en-AU" w:bidi="en-AU"/>
    </w:rPr>
  </w:style>
  <w:style w:type="paragraph" w:customStyle="1" w:styleId="Tabletext">
    <w:name w:val="Table text"/>
    <w:basedOn w:val="Heading3"/>
    <w:link w:val="TabletextChar"/>
    <w:rsid w:val="003366CF"/>
    <w:pPr>
      <w:keepNext/>
      <w:keepLines/>
      <w:pBdr>
        <w:top w:val="none" w:sz="0" w:space="0" w:color="auto"/>
      </w:pBdr>
      <w:spacing w:before="40" w:after="40" w:line="259" w:lineRule="auto"/>
      <w:ind w:left="113"/>
    </w:pPr>
    <w:rPr>
      <w:rFonts w:eastAsiaTheme="majorEastAsia" w:cstheme="majorBidi"/>
      <w:caps w:val="0"/>
      <w:sz w:val="24"/>
      <w:szCs w:val="24"/>
    </w:rPr>
  </w:style>
  <w:style w:type="character" w:customStyle="1" w:styleId="TabletextChar">
    <w:name w:val="Table text Char"/>
    <w:basedOn w:val="Heading3Char"/>
    <w:link w:val="Tabletext"/>
    <w:rsid w:val="003366CF"/>
    <w:rPr>
      <w:rFonts w:eastAsiaTheme="majorEastAsia" w:cstheme="majorBidi"/>
      <w:caps w:val="0"/>
      <w:color w:val="1F4D78" w:themeColor="accent1" w:themeShade="7F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f@cairns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4AF00F0A04F29A6AE6699A03D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596B-1C12-49FC-A548-21AF252D59B2}"/>
      </w:docPartPr>
      <w:docPartBody>
        <w:p w:rsidR="00335CA6" w:rsidRDefault="006F5860" w:rsidP="006F5860">
          <w:pPr>
            <w:pStyle w:val="D744AF00F0A04F29A6AE6699A03D9B1F"/>
          </w:pPr>
          <w:r w:rsidRPr="006A6D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8A4C2630F4C4ABCEB62A58D8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7A1-1B01-4563-975F-4EE995B02C87}"/>
      </w:docPartPr>
      <w:docPartBody>
        <w:p w:rsidR="00024722" w:rsidRDefault="00CC530E" w:rsidP="00CC530E">
          <w:pPr>
            <w:pStyle w:val="0838A4C2630F4C4ABCEB62A58D8EC7E0"/>
          </w:pPr>
          <w:r w:rsidRPr="006A6D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4C"/>
    <w:rsid w:val="00024722"/>
    <w:rsid w:val="002A6E4C"/>
    <w:rsid w:val="00335CA6"/>
    <w:rsid w:val="006F5860"/>
    <w:rsid w:val="00847F23"/>
    <w:rsid w:val="00C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30E"/>
    <w:rPr>
      <w:color w:val="808080"/>
    </w:rPr>
  </w:style>
  <w:style w:type="paragraph" w:customStyle="1" w:styleId="D744AF00F0A04F29A6AE6699A03D9B1F">
    <w:name w:val="D744AF00F0A04F29A6AE6699A03D9B1F"/>
    <w:rsid w:val="006F5860"/>
  </w:style>
  <w:style w:type="paragraph" w:customStyle="1" w:styleId="94EDD30E4915417285AB9C056E52B84A">
    <w:name w:val="94EDD30E4915417285AB9C056E52B84A"/>
    <w:rsid w:val="006F5860"/>
  </w:style>
  <w:style w:type="paragraph" w:customStyle="1" w:styleId="026ADC63126F4EFDBC7CF6B507A360E6">
    <w:name w:val="026ADC63126F4EFDBC7CF6B507A360E6"/>
    <w:rsid w:val="00CC530E"/>
  </w:style>
  <w:style w:type="paragraph" w:customStyle="1" w:styleId="D40B5B2F964C4965808531EE6AFFF964">
    <w:name w:val="D40B5B2F964C4965808531EE6AFFF964"/>
    <w:rsid w:val="00CC530E"/>
  </w:style>
  <w:style w:type="paragraph" w:customStyle="1" w:styleId="7E6E954657144CDE9F6983713458548F">
    <w:name w:val="7E6E954657144CDE9F6983713458548F"/>
    <w:rsid w:val="00CC530E"/>
  </w:style>
  <w:style w:type="paragraph" w:customStyle="1" w:styleId="0838A4C2630F4C4ABCEB62A58D8EC7E0">
    <w:name w:val="0838A4C2630F4C4ABCEB62A58D8EC7E0"/>
    <w:rsid w:val="00CC5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7300-3A39-4474-A4EC-7C93BF9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Hitchins Marnie</cp:lastModifiedBy>
  <cp:revision>2</cp:revision>
  <cp:lastPrinted>2018-06-07T00:43:00Z</cp:lastPrinted>
  <dcterms:created xsi:type="dcterms:W3CDTF">2022-02-11T05:06:00Z</dcterms:created>
  <dcterms:modified xsi:type="dcterms:W3CDTF">2022-02-11T05:06:00Z</dcterms:modified>
</cp:coreProperties>
</file>